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02C0B" w14:textId="0DD701E1" w:rsidR="006F42D0" w:rsidRPr="009F5237" w:rsidRDefault="009F5237" w:rsidP="009F5237">
      <w:r w:rsidRPr="009F5237">
        <w:t xml:space="preserve">Структурно–функциональные изменения хвои сосны в условиях </w:t>
      </w:r>
      <w:proofErr w:type="spellStart"/>
      <w:r w:rsidRPr="009F5237">
        <w:t>аэротехногенного</w:t>
      </w:r>
      <w:proofErr w:type="spellEnd"/>
      <w:r w:rsidRPr="009F5237">
        <w:t xml:space="preserve"> загрязнения</w:t>
      </w:r>
    </w:p>
    <w:sectPr w:rsidR="006F42D0" w:rsidRPr="009F5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4A4"/>
    <w:rsid w:val="000824A4"/>
    <w:rsid w:val="006F42D0"/>
    <w:rsid w:val="00745D6F"/>
    <w:rsid w:val="009F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3F163E"/>
  <w15:chartTrackingRefBased/>
  <w15:docId w15:val="{E552B3EA-6DB6-1447-8064-9A9E9F66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2021-10-25T08:03:00Z</cp:lastPrinted>
  <dcterms:created xsi:type="dcterms:W3CDTF">2021-10-25T08:03:00Z</dcterms:created>
  <dcterms:modified xsi:type="dcterms:W3CDTF">2021-10-25T08:03:00Z</dcterms:modified>
</cp:coreProperties>
</file>