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025" w14:textId="662F910C" w:rsidR="001E3955" w:rsidRDefault="001E3955" w:rsidP="00AD5CE2">
      <w:pPr>
        <w:pStyle w:val="a5"/>
        <w:rPr>
          <w:rFonts w:ascii="Calibri" w:hAnsi="Calibri" w:cs="Calibri"/>
        </w:rPr>
      </w:pPr>
      <w:proofErr w:type="spellStart"/>
      <w:r w:rsidRPr="001E3955">
        <w:rPr>
          <w:rFonts w:ascii="Calibri" w:hAnsi="Calibri" w:cs="Calibri"/>
        </w:rPr>
        <w:t>Постисламизм</w:t>
      </w:r>
      <w:proofErr w:type="spellEnd"/>
      <w:r w:rsidRPr="001E3955">
        <w:rPr>
          <w:rFonts w:ascii="Calibri" w:hAnsi="Calibri" w:cs="Calibri"/>
        </w:rPr>
        <w:t xml:space="preserve">: особенности, процессы и перспективы </w:t>
      </w:r>
    </w:p>
    <w:p w14:paraId="232927F1" w14:textId="40A81D43" w:rsidR="008564CE" w:rsidRPr="00FA0E8F" w:rsidRDefault="008564CE" w:rsidP="00AD5CE2">
      <w:pPr>
        <w:pStyle w:val="a5"/>
      </w:pPr>
      <w:r w:rsidRPr="00FA0E8F">
        <w:rPr>
          <w:rFonts w:ascii="Calibri" w:hAnsi="Calibri" w:cs="Calibri"/>
        </w:rPr>
        <w:t>«</w:t>
      </w:r>
      <w:r>
        <w:rPr>
          <w:rFonts w:ascii="Calibri" w:hAnsi="Calibri" w:cs="Calibri"/>
        </w:rPr>
        <w:t>Азия и Африка сегодня</w:t>
      </w:r>
      <w:r w:rsidRPr="00FA0E8F">
        <w:rPr>
          <w:rFonts w:ascii="Calibri" w:hAnsi="Calibri" w:cs="Calibri"/>
        </w:rPr>
        <w:t>»</w:t>
      </w:r>
    </w:p>
    <w:sectPr w:rsidR="008564CE" w:rsidRPr="00F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35D4A"/>
    <w:rsid w:val="000A3B87"/>
    <w:rsid w:val="001536C1"/>
    <w:rsid w:val="001E3955"/>
    <w:rsid w:val="001E708E"/>
    <w:rsid w:val="00265B6F"/>
    <w:rsid w:val="00284B29"/>
    <w:rsid w:val="002D3E99"/>
    <w:rsid w:val="0034180F"/>
    <w:rsid w:val="00354692"/>
    <w:rsid w:val="003B618D"/>
    <w:rsid w:val="00530865"/>
    <w:rsid w:val="00596971"/>
    <w:rsid w:val="006F42D0"/>
    <w:rsid w:val="00833CEB"/>
    <w:rsid w:val="00853B4A"/>
    <w:rsid w:val="008564CE"/>
    <w:rsid w:val="00933771"/>
    <w:rsid w:val="00AD5CE2"/>
    <w:rsid w:val="00B046D2"/>
    <w:rsid w:val="00B50A9B"/>
    <w:rsid w:val="00BE4567"/>
    <w:rsid w:val="00CB2065"/>
    <w:rsid w:val="00CB2226"/>
    <w:rsid w:val="00D31689"/>
    <w:rsid w:val="00E93179"/>
    <w:rsid w:val="00FA0E8F"/>
    <w:rsid w:val="00FE58DA"/>
    <w:rsid w:val="00FF0303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354E5"/>
  <w15:chartTrackingRefBased/>
  <w15:docId w15:val="{500D5B69-856F-DD4C-A682-ACE0FCA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70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08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93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2021-10-25T04:47:00Z</cp:lastPrinted>
  <dcterms:created xsi:type="dcterms:W3CDTF">2021-10-25T04:48:00Z</dcterms:created>
  <dcterms:modified xsi:type="dcterms:W3CDTF">2021-10-25T04:48:00Z</dcterms:modified>
</cp:coreProperties>
</file>