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9A5ED" w14:textId="6FE6D838" w:rsidR="00B75861" w:rsidRPr="00B75861" w:rsidRDefault="00B75861" w:rsidP="00B75861">
      <w:pPr>
        <w:jc w:val="center"/>
        <w:rPr>
          <w:b/>
          <w:bCs/>
        </w:rPr>
      </w:pPr>
      <w:proofErr w:type="gramStart"/>
      <w:r w:rsidRPr="00B75861">
        <w:rPr>
          <w:b/>
          <w:bCs/>
        </w:rPr>
        <w:t>Созидательное  «</w:t>
      </w:r>
      <w:proofErr w:type="gramEnd"/>
      <w:r w:rsidRPr="00B75861">
        <w:rPr>
          <w:b/>
          <w:bCs/>
        </w:rPr>
        <w:t>Созвездие»</w:t>
      </w:r>
    </w:p>
    <w:p w14:paraId="18CB4D97" w14:textId="77777777" w:rsidR="00B75861" w:rsidRDefault="00B75861" w:rsidP="00B75861"/>
    <w:p w14:paraId="1E2F3BD2" w14:textId="1076B89C" w:rsidR="00B75861" w:rsidRDefault="00B75861" w:rsidP="00B75861">
      <w:r>
        <w:t xml:space="preserve">Ученые многих академических институтов с удовольствием, часто на общественных началах, занимаются подготовкой научной смены, вовлечением детей в исследовательскую деятельность. Так по приглашению коллег более двух десятков лет назад включился в работу со школьниками заведующий лабораторией Института геоэкологии РАН, председатель профкома организации, член совета МРО </w:t>
      </w:r>
      <w:proofErr w:type="spellStart"/>
      <w:r>
        <w:t>В.Г.Заиканов</w:t>
      </w:r>
      <w:proofErr w:type="spellEnd"/>
      <w:r>
        <w:t xml:space="preserve">. Он вместе с </w:t>
      </w:r>
      <w:proofErr w:type="gramStart"/>
      <w:r>
        <w:t>сотрудником  Российского</w:t>
      </w:r>
      <w:proofErr w:type="gramEnd"/>
      <w:r>
        <w:t xml:space="preserve"> государственного научно-исследовательского испытательного Центра подготовки космонавтов имени </w:t>
      </w:r>
      <w:proofErr w:type="spellStart"/>
      <w:r>
        <w:t>Ю.А</w:t>
      </w:r>
      <w:proofErr w:type="spellEnd"/>
      <w:r>
        <w:t xml:space="preserve">. Гагарина </w:t>
      </w:r>
      <w:proofErr w:type="spellStart"/>
      <w:r>
        <w:t>В.И</w:t>
      </w:r>
      <w:proofErr w:type="spellEnd"/>
      <w:r>
        <w:t>. Васильевым стоял у истоков создания Всероссийской Олимпиады «Созвездие», стартовавшей в начале века на базе ЦПК, который находится Звездном городке.</w:t>
      </w:r>
      <w:r>
        <w:rPr>
          <w:noProof/>
        </w:rPr>
        <w:drawing>
          <wp:inline distT="0" distB="0" distL="0" distR="0" wp14:anchorId="3594F2AB" wp14:editId="325594D3">
            <wp:extent cx="5940425" cy="3960495"/>
            <wp:effectExtent l="0" t="0" r="3175" b="1905"/>
            <wp:docPr id="4368982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98231" name="Рисунок 43689823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6B0F2" w14:textId="458BEEF8" w:rsidR="00B75861" w:rsidRDefault="00B75861" w:rsidP="00B75861">
      <w:r>
        <w:t xml:space="preserve">Идея проведения конкурса научно-исследовательских и учебно-исследовательских проектов детей и молодежи «Человек -Земля - Космос» была поддержана Секретариатом ЮНЕСКО, комиссией РФ по делам ЮНЕСКО, министерствами образования, природных ресурсов, атомной </w:t>
      </w:r>
      <w:r>
        <w:lastRenderedPageBreak/>
        <w:t>энергии и организаций космической отрасли.</w:t>
      </w:r>
      <w:r>
        <w:rPr>
          <w:noProof/>
        </w:rPr>
        <w:drawing>
          <wp:inline distT="0" distB="0" distL="0" distR="0" wp14:anchorId="245B6B8C" wp14:editId="096F02EF">
            <wp:extent cx="3599180" cy="2976283"/>
            <wp:effectExtent l="0" t="0" r="1270" b="0"/>
            <wp:docPr id="14341110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11026" name="Рисунок 1434111026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06"/>
                    <a:stretch/>
                  </pic:blipFill>
                  <pic:spPr bwMode="auto">
                    <a:xfrm>
                      <a:off x="0" y="0"/>
                      <a:ext cx="3599688" cy="2976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EFC99" w14:textId="77777777" w:rsidR="00B75861" w:rsidRDefault="00B75861" w:rsidP="00B75861">
      <w:r>
        <w:t xml:space="preserve">Активное участие в разработке идеи «Созвездия» принимал летчик-космонавт СССР </w:t>
      </w:r>
      <w:proofErr w:type="spellStart"/>
      <w:r>
        <w:t>В.А.Джанибеков</w:t>
      </w:r>
      <w:proofErr w:type="spellEnd"/>
      <w:r>
        <w:t xml:space="preserve">. Он придумал и нарисовал эмблему конкурса - вихрастый мальчуган с рюкзачком, уверенно шагающий в небо. Первые конкурсы проводились в Звездном городке, и космическая тематика была основной. Постепенно число номинаций </w:t>
      </w:r>
      <w:proofErr w:type="gramStart"/>
      <w:r>
        <w:t>росло,  большое</w:t>
      </w:r>
      <w:proofErr w:type="gramEnd"/>
      <w:r>
        <w:t xml:space="preserve"> место заняли проблемы защиты окружающей среды. Из Звездного ежегодная олимпиада перебазировалась в наукоград Обнинск, а с 2004 года и по настоящее время проходит на базе организаций наукограда Королева.</w:t>
      </w:r>
    </w:p>
    <w:p w14:paraId="627D3466" w14:textId="77777777" w:rsidR="00B75861" w:rsidRDefault="00B75861" w:rsidP="00B75861">
      <w:r>
        <w:t>Ежегодно в Олимпиаде «Созвездие» принимают участие ребята в возрасте от 10 до 17 лет со всей России.</w:t>
      </w:r>
    </w:p>
    <w:p w14:paraId="09E1A26D" w14:textId="70B1DBBB" w:rsidR="00B75861" w:rsidRDefault="00B75861" w:rsidP="00B75861">
      <w:r>
        <w:rPr>
          <w:noProof/>
        </w:rPr>
        <w:lastRenderedPageBreak/>
        <w:drawing>
          <wp:inline distT="0" distB="0" distL="0" distR="0" wp14:anchorId="72479489" wp14:editId="61D6456C">
            <wp:extent cx="5760720" cy="4011168"/>
            <wp:effectExtent l="0" t="0" r="0" b="8890"/>
            <wp:docPr id="62107258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072585" name="Рисунок 62107258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64C77" w14:textId="0D7D3000" w:rsidR="00D72155" w:rsidRPr="00D72155" w:rsidRDefault="00D72155" w:rsidP="00D72155">
      <w:pPr>
        <w:rPr>
          <w:i/>
          <w:iCs/>
        </w:rPr>
      </w:pPr>
      <w:proofErr w:type="spellStart"/>
      <w:r w:rsidRPr="00D72155">
        <w:rPr>
          <w:i/>
          <w:iCs/>
        </w:rPr>
        <w:t>Рис.“Вперед</w:t>
      </w:r>
      <w:proofErr w:type="spellEnd"/>
      <w:r w:rsidRPr="00D72155">
        <w:rPr>
          <w:i/>
          <w:iCs/>
        </w:rPr>
        <w:t>, к звездам!”</w:t>
      </w:r>
      <w:r w:rsidRPr="00D72155">
        <w:rPr>
          <w:i/>
          <w:iCs/>
        </w:rPr>
        <w:t xml:space="preserve"> </w:t>
      </w:r>
      <w:r w:rsidRPr="00D72155">
        <w:rPr>
          <w:i/>
          <w:iCs/>
        </w:rPr>
        <w:t xml:space="preserve">Кристина </w:t>
      </w:r>
      <w:proofErr w:type="spellStart"/>
      <w:r w:rsidRPr="00D72155">
        <w:rPr>
          <w:i/>
          <w:iCs/>
        </w:rPr>
        <w:t>Авакьян</w:t>
      </w:r>
      <w:proofErr w:type="spellEnd"/>
    </w:p>
    <w:p w14:paraId="16F06C15" w14:textId="77777777" w:rsidR="00D72155" w:rsidRDefault="00D72155" w:rsidP="00B75861"/>
    <w:p w14:paraId="78501D72" w14:textId="21F03365" w:rsidR="00B75861" w:rsidRDefault="00B75861" w:rsidP="00B75861">
      <w:r>
        <w:t xml:space="preserve">Олимпиада проводится в несколько этапов. Первоначально отбор проектов осуществляется </w:t>
      </w:r>
      <w:proofErr w:type="gramStart"/>
      <w:r>
        <w:t>на  региональном</w:t>
      </w:r>
      <w:proofErr w:type="gramEnd"/>
      <w:r>
        <w:t xml:space="preserve"> уровне, из прошедших этот конкурс работ выбираются лучшие, и их авторы приглашаются на очный финальный сбор, где представляют свои изыскания компетентному жюри. </w:t>
      </w:r>
    </w:p>
    <w:p w14:paraId="348689F0" w14:textId="77777777" w:rsidR="00B75861" w:rsidRDefault="00B75861" w:rsidP="00B75861">
      <w:r>
        <w:t xml:space="preserve">В рамках олимпиады </w:t>
      </w:r>
      <w:proofErr w:type="gramStart"/>
      <w:r>
        <w:t>проходит  конкурс</w:t>
      </w:r>
      <w:proofErr w:type="gramEnd"/>
      <w:r>
        <w:t xml:space="preserve"> изобразительного искусства. Делегации выступают с приветствиями, включающими литературные, вокальные, хореографические композиции. Победители и призеры в каждой номинации награждаются дипломами.</w:t>
      </w:r>
    </w:p>
    <w:p w14:paraId="286688D7" w14:textId="77777777" w:rsidR="00B75861" w:rsidRDefault="00B75861" w:rsidP="00B75861">
      <w:r>
        <w:t xml:space="preserve">По приглашению </w:t>
      </w:r>
      <w:proofErr w:type="spellStart"/>
      <w:r>
        <w:t>В.Г.Заиканова</w:t>
      </w:r>
      <w:proofErr w:type="spellEnd"/>
      <w:r>
        <w:t xml:space="preserve"> мы побывали на открытии олимпиады и защите проектов в этом году и воочию увидели, как любознательны и талантливы «звездочки» «Созвездия», как им нравится экспериментировать, познавать новое, делиться своими открытиями. </w:t>
      </w:r>
    </w:p>
    <w:p w14:paraId="244F057D" w14:textId="77777777" w:rsidR="00C3132E" w:rsidRDefault="00B75861" w:rsidP="00B75861">
      <w:r>
        <w:rPr>
          <w:noProof/>
        </w:rPr>
        <w:lastRenderedPageBreak/>
        <w:drawing>
          <wp:inline distT="0" distB="0" distL="0" distR="0" wp14:anchorId="710460A1" wp14:editId="4CE5BA10">
            <wp:extent cx="5940425" cy="3960495"/>
            <wp:effectExtent l="0" t="0" r="3175" b="1905"/>
            <wp:docPr id="6334991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499112" name="Рисунок 6334991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2B405" w14:textId="29E9E1D8" w:rsidR="00C3132E" w:rsidRPr="00C3132E" w:rsidRDefault="00C3132E" w:rsidP="00B75861">
      <w:pPr>
        <w:rPr>
          <w:i/>
          <w:iCs/>
        </w:rPr>
      </w:pPr>
      <w:r w:rsidRPr="00C3132E">
        <w:rPr>
          <w:i/>
          <w:iCs/>
        </w:rPr>
        <w:t xml:space="preserve">На снимке (слева направо): </w:t>
      </w:r>
      <w:proofErr w:type="spellStart"/>
      <w:r w:rsidRPr="00C3132E">
        <w:rPr>
          <w:i/>
          <w:iCs/>
        </w:rPr>
        <w:t>В.И</w:t>
      </w:r>
      <w:proofErr w:type="spellEnd"/>
      <w:r w:rsidRPr="00C3132E">
        <w:rPr>
          <w:i/>
          <w:iCs/>
        </w:rPr>
        <w:t>. Васильев,</w:t>
      </w:r>
      <w:r>
        <w:rPr>
          <w:i/>
          <w:iCs/>
        </w:rPr>
        <w:t xml:space="preserve"> </w:t>
      </w:r>
      <w:proofErr w:type="spellStart"/>
      <w:r w:rsidRPr="00C3132E">
        <w:rPr>
          <w:i/>
          <w:iCs/>
        </w:rPr>
        <w:t>В.Г</w:t>
      </w:r>
      <w:proofErr w:type="spellEnd"/>
      <w:r w:rsidRPr="00C3132E">
        <w:rPr>
          <w:i/>
          <w:iCs/>
        </w:rPr>
        <w:t xml:space="preserve">. </w:t>
      </w:r>
      <w:proofErr w:type="spellStart"/>
      <w:r w:rsidRPr="00C3132E">
        <w:rPr>
          <w:i/>
          <w:iCs/>
        </w:rPr>
        <w:t>Заиканов</w:t>
      </w:r>
      <w:proofErr w:type="spellEnd"/>
      <w:r>
        <w:rPr>
          <w:i/>
          <w:iCs/>
        </w:rPr>
        <w:t>,</w:t>
      </w:r>
      <w:r w:rsidRPr="00C3132E">
        <w:rPr>
          <w:i/>
          <w:iCs/>
        </w:rPr>
        <w:t xml:space="preserve"> </w:t>
      </w:r>
      <w:proofErr w:type="spellStart"/>
      <w:r w:rsidRPr="00C3132E">
        <w:rPr>
          <w:i/>
          <w:iCs/>
        </w:rPr>
        <w:t>Е.О.Серова</w:t>
      </w:r>
      <w:proofErr w:type="spellEnd"/>
      <w:r w:rsidRPr="00C3132E">
        <w:rPr>
          <w:i/>
          <w:iCs/>
        </w:rPr>
        <w:t xml:space="preserve"> </w:t>
      </w:r>
    </w:p>
    <w:p w14:paraId="353621D2" w14:textId="77777777" w:rsidR="00C3132E" w:rsidRDefault="00C3132E" w:rsidP="00B75861"/>
    <w:p w14:paraId="009C72FB" w14:textId="139AD04F" w:rsidR="00B75861" w:rsidRDefault="00B75861" w:rsidP="00B75861">
      <w:r>
        <w:t xml:space="preserve">Сложилась традиция приглашать на встречи с ребятами космонавтов. И это, конечно, очень яркие и памятные моменты </w:t>
      </w:r>
      <w:proofErr w:type="gramStart"/>
      <w:r>
        <w:t>для  участников</w:t>
      </w:r>
      <w:proofErr w:type="gramEnd"/>
      <w:r>
        <w:t xml:space="preserve"> олимпиад. В этот раз финалистов приветствовала летчик-космонавт Герой России </w:t>
      </w:r>
      <w:proofErr w:type="spellStart"/>
      <w:r>
        <w:t>Е.О.Серова</w:t>
      </w:r>
      <w:proofErr w:type="spellEnd"/>
      <w:r>
        <w:t>. Она стала четвертой покорившей космос женщиной в истории СССР-РФ. В 2014 году после полета на корабле «Союз ТМА-</w:t>
      </w:r>
      <w:proofErr w:type="spellStart"/>
      <w:r>
        <w:t>14М</w:t>
      </w:r>
      <w:proofErr w:type="spellEnd"/>
      <w:r>
        <w:t>» и успешной состыковки с МКС она вошла в состав экспедиции в качестве бортинженера и провела на борту почти полгода.  Елена Олеговна рассказала ребятам об этом полете, подготовке к нему, ответила на многочисленные вопросы.</w:t>
      </w:r>
    </w:p>
    <w:p w14:paraId="0CF3B69E" w14:textId="77777777" w:rsidR="00B75861" w:rsidRDefault="00B75861" w:rsidP="00B75861">
      <w:r>
        <w:t>Ждала финалистов олимпиады и еще одна интересная встреча.</w:t>
      </w:r>
    </w:p>
    <w:p w14:paraId="7CB17E0C" w14:textId="7259353F" w:rsidR="00B75861" w:rsidRDefault="00B75861" w:rsidP="00B75861">
      <w:r>
        <w:rPr>
          <w:noProof/>
        </w:rPr>
        <w:lastRenderedPageBreak/>
        <w:drawing>
          <wp:inline distT="0" distB="0" distL="0" distR="0" wp14:anchorId="635C9371" wp14:editId="70AF3EC6">
            <wp:extent cx="5940425" cy="3959860"/>
            <wp:effectExtent l="0" t="0" r="3175" b="2540"/>
            <wp:docPr id="109309345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93459" name="Рисунок 10930934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Заместитель директора Института геологии рудных месторождений, петрографии, минералогии и геохимии РАН </w:t>
      </w:r>
      <w:proofErr w:type="spellStart"/>
      <w:r>
        <w:t>С.А.Устинов</w:t>
      </w:r>
      <w:proofErr w:type="spellEnd"/>
      <w:r>
        <w:t xml:space="preserve"> выступил перед ними с развернутым докладом о геологическом строении и истории развития Земли. Внутреннее устройство планеты, на которой мы живем и от которой полностью зависим, изучено пока не многим лучше, чем космос. Скважины пробурены только до глубины в десяток километров, а диаметр Земного шара - почти 13 тысяч. Поэтому геологам, геофизикам, геохимикам всегда будет что изучать. Эти профессии открывают бесконечные возможности для познания нового. </w:t>
      </w:r>
    </w:p>
    <w:p w14:paraId="42B18A78" w14:textId="6EF13219" w:rsidR="00B75861" w:rsidRDefault="00B75861" w:rsidP="00B75861">
      <w:r>
        <w:rPr>
          <w:noProof/>
        </w:rPr>
        <w:lastRenderedPageBreak/>
        <w:drawing>
          <wp:inline distT="0" distB="0" distL="0" distR="0" wp14:anchorId="361BD8A7" wp14:editId="716BAE94">
            <wp:extent cx="5940425" cy="3961130"/>
            <wp:effectExtent l="0" t="0" r="3175" b="1270"/>
            <wp:docPr id="2421949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94934" name="Рисунок 24219493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D95F9" w14:textId="7432248F" w:rsidR="00B75861" w:rsidRDefault="00B75861" w:rsidP="00B75861">
      <w:r>
        <w:t xml:space="preserve">Конкурс проводится в номинациях, связанных с космонавтикой, астрономией, </w:t>
      </w:r>
      <w:proofErr w:type="gramStart"/>
      <w:r>
        <w:t>энергетикой,  экспериментальной</w:t>
      </w:r>
      <w:proofErr w:type="gramEnd"/>
      <w:r>
        <w:t xml:space="preserve">  физикой, программированием, информационными технологиями, урбанистикой, экологией, охраной окружающей среды. </w:t>
      </w:r>
    </w:p>
    <w:p w14:paraId="15AF3A37" w14:textId="77777777" w:rsidR="00B75861" w:rsidRDefault="00B75861" w:rsidP="00B75861">
      <w:proofErr w:type="spellStart"/>
      <w:r>
        <w:t>В.Г</w:t>
      </w:r>
      <w:proofErr w:type="spellEnd"/>
      <w:r>
        <w:t xml:space="preserve">. </w:t>
      </w:r>
      <w:proofErr w:type="spellStart"/>
      <w:r>
        <w:t>Заиканов</w:t>
      </w:r>
      <w:proofErr w:type="spellEnd"/>
      <w:r>
        <w:t xml:space="preserve"> возглавляет жюри, оценивающее работы по экологическим темам.</w:t>
      </w:r>
    </w:p>
    <w:p w14:paraId="18AF51CF" w14:textId="7E5911C4" w:rsidR="00B61AA5" w:rsidRDefault="00B75861" w:rsidP="00B75861">
      <w:r>
        <w:t>- Проблемы охраны природы в условиях ускоряющихся темпов роста промышленного производства приобретают все большее значение, - отметил он. - Поэтому мы просто обязаны прививать детям экологически ориентированное мышление, вовлекать их в мероприятия по защите окружающей среды. Они с ранних лет должны понимать, каким хрупким стало равновесие между человеком и природой. Даже незначительный экологический дисбаланс способен привести к серьезным последствиям. Пусть немногие из участников олимпиады займутся исследованиями именно в этой области, но основы экологической культуры, заложенные в период активного становления личности, останутся с ними на всю жизнь.</w:t>
      </w:r>
    </w:p>
    <w:sectPr w:rsidR="00B61A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B9E"/>
    <w:rsid w:val="00214EAE"/>
    <w:rsid w:val="00464B9E"/>
    <w:rsid w:val="004F0C88"/>
    <w:rsid w:val="004F24F6"/>
    <w:rsid w:val="005C0348"/>
    <w:rsid w:val="00840232"/>
    <w:rsid w:val="00B61AA5"/>
    <w:rsid w:val="00B75861"/>
    <w:rsid w:val="00C3132E"/>
    <w:rsid w:val="00D72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18D03"/>
  <w15:docId w15:val="{25EA3FC4-D22E-46FD-B5BF-B83C96EDD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1AA5"/>
    <w:pPr>
      <w:ind w:firstLine="708"/>
    </w:pPr>
    <w:rPr>
      <w:rFonts w:ascii="Times New Roman" w:eastAsiaTheme="minorHAns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61AA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692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надежда</dc:creator>
  <cp:lastModifiedBy>Nick</cp:lastModifiedBy>
  <cp:revision>2</cp:revision>
  <dcterms:created xsi:type="dcterms:W3CDTF">2023-05-28T11:17:00Z</dcterms:created>
  <dcterms:modified xsi:type="dcterms:W3CDTF">2023-05-28T11:17:00Z</dcterms:modified>
</cp:coreProperties>
</file>