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B" w:rsidRDefault="00E356FB" w:rsidP="00B4222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 Спортивной комиссии ЦС Профсоюза работников РАН за 2022 г.</w:t>
      </w:r>
    </w:p>
    <w:p w:rsidR="008050D1" w:rsidRPr="00A86304" w:rsidRDefault="008050D1" w:rsidP="00B4222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FB" w:rsidRPr="00FF3DEE" w:rsidRDefault="00E356FB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E">
        <w:rPr>
          <w:rFonts w:ascii="Times New Roman" w:hAnsi="Times New Roman" w:cs="Times New Roman"/>
          <w:sz w:val="24"/>
          <w:szCs w:val="24"/>
        </w:rPr>
        <w:t xml:space="preserve">В 2022 г. Спортивной комиссией  проведено </w:t>
      </w:r>
      <w:r w:rsidR="00FF3DEE" w:rsidRPr="00FF3DEE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9A1FFC">
        <w:rPr>
          <w:rFonts w:ascii="Times New Roman" w:hAnsi="Times New Roman" w:cs="Times New Roman"/>
          <w:sz w:val="24"/>
          <w:szCs w:val="24"/>
        </w:rPr>
        <w:t>В</w:t>
      </w:r>
      <w:r w:rsidR="00FF3DEE" w:rsidRPr="00FF3DEE">
        <w:rPr>
          <w:rFonts w:ascii="Times New Roman" w:hAnsi="Times New Roman" w:cs="Times New Roman"/>
          <w:sz w:val="24"/>
          <w:szCs w:val="24"/>
        </w:rPr>
        <w:t xml:space="preserve">сероссийских </w:t>
      </w:r>
      <w:proofErr w:type="spellStart"/>
      <w:r w:rsidR="00FF3DEE" w:rsidRPr="00FF3DEE">
        <w:rPr>
          <w:rFonts w:ascii="Times New Roman" w:hAnsi="Times New Roman" w:cs="Times New Roman"/>
          <w:sz w:val="24"/>
          <w:szCs w:val="24"/>
        </w:rPr>
        <w:t>академиады</w:t>
      </w:r>
      <w:proofErr w:type="spellEnd"/>
      <w:r w:rsidR="00FF3DEE" w:rsidRPr="00FF3DEE">
        <w:rPr>
          <w:rFonts w:ascii="Times New Roman" w:hAnsi="Times New Roman" w:cs="Times New Roman"/>
          <w:sz w:val="24"/>
          <w:szCs w:val="24"/>
        </w:rPr>
        <w:t xml:space="preserve">. </w:t>
      </w:r>
      <w:r w:rsidR="00FF3DEE">
        <w:rPr>
          <w:rFonts w:ascii="Times New Roman" w:hAnsi="Times New Roman" w:cs="Times New Roman"/>
          <w:sz w:val="24"/>
          <w:szCs w:val="24"/>
        </w:rPr>
        <w:t xml:space="preserve">В рамках всех </w:t>
      </w:r>
      <w:proofErr w:type="spellStart"/>
      <w:r w:rsidR="00FF3DEE">
        <w:rPr>
          <w:rFonts w:ascii="Times New Roman" w:hAnsi="Times New Roman" w:cs="Times New Roman"/>
          <w:sz w:val="24"/>
          <w:szCs w:val="24"/>
        </w:rPr>
        <w:t>академиад</w:t>
      </w:r>
      <w:proofErr w:type="spellEnd"/>
      <w:r w:rsidR="00FF3DEE">
        <w:rPr>
          <w:rFonts w:ascii="Times New Roman" w:hAnsi="Times New Roman" w:cs="Times New Roman"/>
          <w:sz w:val="24"/>
          <w:szCs w:val="24"/>
        </w:rPr>
        <w:t xml:space="preserve"> проведены междисциплинарные научные семинары (научные посиделки) </w:t>
      </w:r>
      <w:r w:rsidR="009A1FFC">
        <w:rPr>
          <w:rFonts w:ascii="Times New Roman" w:hAnsi="Times New Roman" w:cs="Times New Roman"/>
          <w:sz w:val="24"/>
          <w:szCs w:val="24"/>
        </w:rPr>
        <w:t>на</w:t>
      </w:r>
      <w:r w:rsidR="00FF3DEE">
        <w:rPr>
          <w:rFonts w:ascii="Times New Roman" w:hAnsi="Times New Roman" w:cs="Times New Roman"/>
          <w:sz w:val="24"/>
          <w:szCs w:val="24"/>
        </w:rPr>
        <w:t xml:space="preserve"> которых представлены доклады по широкому кругу научных дисциплин, а также актуальным профсоюзным вопросам. </w:t>
      </w:r>
    </w:p>
    <w:p w:rsidR="008850F8" w:rsidRPr="00220B9A" w:rsidRDefault="00CD26E7" w:rsidP="00B42224">
      <w:pPr>
        <w:spacing w:after="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50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3D2174" w:rsidRPr="00805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50D1">
        <w:rPr>
          <w:rFonts w:ascii="Times New Roman" w:hAnsi="Times New Roman" w:cs="Times New Roman"/>
          <w:b/>
          <w:sz w:val="24"/>
          <w:szCs w:val="24"/>
          <w:u w:val="single"/>
        </w:rPr>
        <w:t>Академиад</w:t>
      </w:r>
      <w:r w:rsidR="00781568" w:rsidRPr="008050D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Pr="00805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РАН по горнолыжному спорту и сноубордингу</w:t>
      </w:r>
      <w:r w:rsidR="00B3335E">
        <w:rPr>
          <w:rFonts w:ascii="Times New Roman" w:hAnsi="Times New Roman" w:cs="Times New Roman"/>
          <w:sz w:val="24"/>
          <w:szCs w:val="24"/>
        </w:rPr>
        <w:t xml:space="preserve"> </w:t>
      </w:r>
      <w:r w:rsidR="00B3335E" w:rsidRPr="009B66C3">
        <w:rPr>
          <w:rFonts w:ascii="Times New Roman" w:hAnsi="Times New Roman" w:cs="Times New Roman"/>
          <w:b/>
          <w:sz w:val="24"/>
          <w:szCs w:val="24"/>
        </w:rPr>
        <w:t>(</w:t>
      </w:r>
      <w:r w:rsidR="00FF3DEE" w:rsidRPr="009B66C3">
        <w:rPr>
          <w:rFonts w:ascii="Times New Roman" w:hAnsi="Times New Roman" w:cs="Times New Roman"/>
          <w:b/>
          <w:sz w:val="24"/>
          <w:szCs w:val="24"/>
        </w:rPr>
        <w:t xml:space="preserve">28 февраля-2 марта 2022 </w:t>
      </w:r>
      <w:proofErr w:type="gramStart"/>
      <w:r w:rsidR="00FF3DEE" w:rsidRPr="009B66C3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  <w:r w:rsidR="00FF3DEE" w:rsidRPr="009B6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35E" w:rsidRPr="009B66C3">
        <w:rPr>
          <w:rFonts w:ascii="Times New Roman" w:hAnsi="Times New Roman" w:cs="Times New Roman"/>
          <w:b/>
          <w:sz w:val="24"/>
          <w:szCs w:val="24"/>
        </w:rPr>
        <w:t>Таштагол, Кем</w:t>
      </w:r>
      <w:r w:rsidR="00FF3DEE" w:rsidRPr="009B66C3">
        <w:rPr>
          <w:rFonts w:ascii="Times New Roman" w:hAnsi="Times New Roman" w:cs="Times New Roman"/>
          <w:b/>
          <w:sz w:val="24"/>
          <w:szCs w:val="24"/>
        </w:rPr>
        <w:t>е</w:t>
      </w:r>
      <w:r w:rsidR="00B3335E" w:rsidRPr="009B66C3">
        <w:rPr>
          <w:rFonts w:ascii="Times New Roman" w:hAnsi="Times New Roman" w:cs="Times New Roman"/>
          <w:b/>
          <w:sz w:val="24"/>
          <w:szCs w:val="24"/>
        </w:rPr>
        <w:t>ровск</w:t>
      </w:r>
      <w:r w:rsidR="00FF3DEE" w:rsidRPr="009B66C3">
        <w:rPr>
          <w:rFonts w:ascii="Times New Roman" w:hAnsi="Times New Roman" w:cs="Times New Roman"/>
          <w:b/>
          <w:sz w:val="24"/>
          <w:szCs w:val="24"/>
        </w:rPr>
        <w:t>ая</w:t>
      </w:r>
      <w:r w:rsidR="00B3335E" w:rsidRPr="009B66C3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FF3DEE" w:rsidRPr="009B66C3">
        <w:rPr>
          <w:rFonts w:ascii="Times New Roman" w:hAnsi="Times New Roman" w:cs="Times New Roman"/>
          <w:b/>
          <w:sz w:val="24"/>
          <w:szCs w:val="24"/>
        </w:rPr>
        <w:t>ь</w:t>
      </w:r>
      <w:r w:rsidR="00B3335E" w:rsidRPr="009B66C3">
        <w:rPr>
          <w:rFonts w:ascii="Times New Roman" w:hAnsi="Times New Roman" w:cs="Times New Roman"/>
          <w:b/>
          <w:sz w:val="24"/>
          <w:szCs w:val="24"/>
        </w:rPr>
        <w:t>)</w:t>
      </w:r>
      <w:r w:rsidRPr="009B66C3">
        <w:rPr>
          <w:rFonts w:ascii="Times New Roman" w:hAnsi="Times New Roman" w:cs="Times New Roman"/>
          <w:b/>
          <w:sz w:val="24"/>
          <w:szCs w:val="24"/>
        </w:rPr>
        <w:t>.</w:t>
      </w:r>
    </w:p>
    <w:p w:rsidR="00CD26E7" w:rsidRDefault="00CD26E7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715598">
        <w:rPr>
          <w:rFonts w:ascii="Times New Roman" w:hAnsi="Times New Roman" w:cs="Times New Roman"/>
          <w:sz w:val="24"/>
          <w:szCs w:val="24"/>
        </w:rPr>
        <w:t>стязания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04">
        <w:rPr>
          <w:rFonts w:ascii="Times New Roman" w:hAnsi="Times New Roman" w:cs="Times New Roman"/>
          <w:sz w:val="24"/>
          <w:szCs w:val="24"/>
        </w:rPr>
        <w:t>на горе Туманн</w:t>
      </w:r>
      <w:r w:rsidR="00773D6A">
        <w:rPr>
          <w:rFonts w:ascii="Times New Roman" w:hAnsi="Times New Roman" w:cs="Times New Roman"/>
          <w:sz w:val="24"/>
          <w:szCs w:val="24"/>
        </w:rPr>
        <w:t>ой</w:t>
      </w:r>
      <w:r w:rsidR="00A8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собрали </w:t>
      </w:r>
      <w:r w:rsidR="00715598">
        <w:rPr>
          <w:rFonts w:ascii="Times New Roman" w:hAnsi="Times New Roman" w:cs="Times New Roman"/>
          <w:sz w:val="24"/>
          <w:szCs w:val="24"/>
        </w:rPr>
        <w:t>пят</w:t>
      </w:r>
      <w:r w:rsidR="009A1FFC">
        <w:rPr>
          <w:rFonts w:ascii="Times New Roman" w:hAnsi="Times New Roman" w:cs="Times New Roman"/>
          <w:sz w:val="24"/>
          <w:szCs w:val="24"/>
        </w:rPr>
        <w:t>ь</w:t>
      </w:r>
      <w:r w:rsidR="00715598">
        <w:rPr>
          <w:rFonts w:ascii="Times New Roman" w:hAnsi="Times New Roman" w:cs="Times New Roman"/>
          <w:sz w:val="24"/>
          <w:szCs w:val="24"/>
        </w:rPr>
        <w:t>десят</w:t>
      </w:r>
      <w:r w:rsidR="00FF3DEE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04">
        <w:rPr>
          <w:rFonts w:ascii="Times New Roman" w:hAnsi="Times New Roman" w:cs="Times New Roman"/>
          <w:sz w:val="24"/>
          <w:szCs w:val="24"/>
        </w:rPr>
        <w:t>спортсменов</w:t>
      </w:r>
      <w:r w:rsidR="009977B2">
        <w:rPr>
          <w:rFonts w:ascii="Times New Roman" w:hAnsi="Times New Roman" w:cs="Times New Roman"/>
          <w:sz w:val="24"/>
          <w:szCs w:val="24"/>
        </w:rPr>
        <w:t xml:space="preserve"> </w:t>
      </w:r>
      <w:r w:rsidR="00A86304">
        <w:rPr>
          <w:rFonts w:ascii="Times New Roman" w:hAnsi="Times New Roman" w:cs="Times New Roman"/>
          <w:sz w:val="24"/>
          <w:szCs w:val="24"/>
        </w:rPr>
        <w:t>- любителей из</w:t>
      </w:r>
      <w:r w:rsidR="00715598">
        <w:rPr>
          <w:rFonts w:ascii="Times New Roman" w:hAnsi="Times New Roman" w:cs="Times New Roman"/>
          <w:sz w:val="24"/>
          <w:szCs w:val="24"/>
        </w:rPr>
        <w:t xml:space="preserve"> академических институтов</w:t>
      </w:r>
      <w:r w:rsidR="00A62E1F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715598">
        <w:rPr>
          <w:rFonts w:ascii="Times New Roman" w:hAnsi="Times New Roman" w:cs="Times New Roman"/>
          <w:sz w:val="24"/>
          <w:szCs w:val="24"/>
        </w:rPr>
        <w:t>а</w:t>
      </w:r>
      <w:r w:rsidR="00A62E1F">
        <w:rPr>
          <w:rFonts w:ascii="Times New Roman" w:hAnsi="Times New Roman" w:cs="Times New Roman"/>
          <w:sz w:val="24"/>
          <w:szCs w:val="24"/>
        </w:rPr>
        <w:t>, Томск</w:t>
      </w:r>
      <w:r w:rsidR="00715598">
        <w:rPr>
          <w:rFonts w:ascii="Times New Roman" w:hAnsi="Times New Roman" w:cs="Times New Roman"/>
          <w:sz w:val="24"/>
          <w:szCs w:val="24"/>
        </w:rPr>
        <w:t>а</w:t>
      </w:r>
      <w:r w:rsidR="00A62E1F">
        <w:rPr>
          <w:rFonts w:ascii="Times New Roman" w:hAnsi="Times New Roman" w:cs="Times New Roman"/>
          <w:sz w:val="24"/>
          <w:szCs w:val="24"/>
        </w:rPr>
        <w:t>, Красноярск</w:t>
      </w:r>
      <w:r w:rsidR="00715598">
        <w:rPr>
          <w:rFonts w:ascii="Times New Roman" w:hAnsi="Times New Roman" w:cs="Times New Roman"/>
          <w:sz w:val="24"/>
          <w:szCs w:val="24"/>
        </w:rPr>
        <w:t>а</w:t>
      </w:r>
      <w:r w:rsidR="00A62E1F">
        <w:rPr>
          <w:rFonts w:ascii="Times New Roman" w:hAnsi="Times New Roman" w:cs="Times New Roman"/>
          <w:sz w:val="24"/>
          <w:szCs w:val="24"/>
        </w:rPr>
        <w:t xml:space="preserve">, Кемерово, </w:t>
      </w:r>
      <w:r w:rsidR="00D1756F">
        <w:rPr>
          <w:rFonts w:ascii="Times New Roman" w:hAnsi="Times New Roman" w:cs="Times New Roman"/>
          <w:sz w:val="24"/>
          <w:szCs w:val="24"/>
        </w:rPr>
        <w:t xml:space="preserve">Нижнего Архыза и </w:t>
      </w:r>
      <w:r w:rsidR="00A62E1F">
        <w:rPr>
          <w:rFonts w:ascii="Times New Roman" w:hAnsi="Times New Roman" w:cs="Times New Roman"/>
          <w:sz w:val="24"/>
          <w:szCs w:val="24"/>
        </w:rPr>
        <w:t>Нижн</w:t>
      </w:r>
      <w:r w:rsidR="00715598">
        <w:rPr>
          <w:rFonts w:ascii="Times New Roman" w:hAnsi="Times New Roman" w:cs="Times New Roman"/>
          <w:sz w:val="24"/>
          <w:szCs w:val="24"/>
        </w:rPr>
        <w:t>его</w:t>
      </w:r>
      <w:r w:rsidR="00A62E1F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7155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304" w:rsidRDefault="00A86304" w:rsidP="00B422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3C">
        <w:rPr>
          <w:rFonts w:ascii="Times New Roman" w:eastAsia="Times New Roman" w:hAnsi="Times New Roman" w:cs="Times New Roman"/>
          <w:sz w:val="24"/>
          <w:szCs w:val="24"/>
        </w:rPr>
        <w:t>В личн</w:t>
      </w:r>
      <w:r w:rsidR="001F52A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92D3C">
        <w:rPr>
          <w:rFonts w:ascii="Times New Roman" w:eastAsia="Times New Roman" w:hAnsi="Times New Roman" w:cs="Times New Roman"/>
          <w:sz w:val="24"/>
          <w:szCs w:val="24"/>
        </w:rPr>
        <w:t xml:space="preserve"> зачет </w:t>
      </w:r>
      <w:r w:rsidR="001F52A1">
        <w:rPr>
          <w:rFonts w:ascii="Times New Roman" w:eastAsia="Times New Roman" w:hAnsi="Times New Roman" w:cs="Times New Roman"/>
          <w:sz w:val="24"/>
          <w:szCs w:val="24"/>
        </w:rPr>
        <w:t>заявилось</w:t>
      </w:r>
      <w:r w:rsidRPr="00192D3C">
        <w:rPr>
          <w:rFonts w:ascii="Times New Roman" w:eastAsia="Times New Roman" w:hAnsi="Times New Roman" w:cs="Times New Roman"/>
          <w:sz w:val="24"/>
          <w:szCs w:val="24"/>
        </w:rPr>
        <w:t xml:space="preserve"> 20 женщин </w:t>
      </w:r>
      <w:r w:rsidR="00534B81" w:rsidRPr="00192D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92D3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8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D3C">
        <w:rPr>
          <w:rFonts w:ascii="Times New Roman" w:eastAsia="Times New Roman" w:hAnsi="Times New Roman" w:cs="Times New Roman"/>
          <w:sz w:val="24"/>
          <w:szCs w:val="24"/>
        </w:rPr>
        <w:t>- горные лыжи, 6</w:t>
      </w:r>
      <w:r w:rsidR="0088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D3C">
        <w:rPr>
          <w:rFonts w:ascii="Times New Roman" w:eastAsia="Times New Roman" w:hAnsi="Times New Roman" w:cs="Times New Roman"/>
          <w:sz w:val="24"/>
          <w:szCs w:val="24"/>
        </w:rPr>
        <w:t>- сноуборд</w:t>
      </w:r>
      <w:r w:rsidR="00534B81" w:rsidRPr="00192D3C">
        <w:rPr>
          <w:rFonts w:ascii="Times New Roman" w:eastAsia="Times New Roman" w:hAnsi="Times New Roman" w:cs="Times New Roman"/>
          <w:sz w:val="24"/>
          <w:szCs w:val="24"/>
        </w:rPr>
        <w:t>) и 37 мужчин (17- горные лыжи, 20</w:t>
      </w:r>
      <w:r w:rsidR="0088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B81" w:rsidRPr="00192D3C">
        <w:rPr>
          <w:rFonts w:ascii="Times New Roman" w:eastAsia="Times New Roman" w:hAnsi="Times New Roman" w:cs="Times New Roman"/>
          <w:sz w:val="24"/>
          <w:szCs w:val="24"/>
        </w:rPr>
        <w:t xml:space="preserve">- сноуборд). </w:t>
      </w:r>
      <w:r w:rsidR="00736C04" w:rsidRPr="00192D3C">
        <w:rPr>
          <w:rFonts w:ascii="Times New Roman" w:eastAsia="Times New Roman" w:hAnsi="Times New Roman" w:cs="Times New Roman"/>
          <w:sz w:val="24"/>
          <w:szCs w:val="24"/>
        </w:rPr>
        <w:t>Две трети из них</w:t>
      </w:r>
      <w:r w:rsidR="002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C04" w:rsidRPr="00192D3C">
        <w:rPr>
          <w:rFonts w:ascii="Times New Roman" w:eastAsia="Times New Roman" w:hAnsi="Times New Roman" w:cs="Times New Roman"/>
          <w:sz w:val="24"/>
          <w:szCs w:val="24"/>
        </w:rPr>
        <w:t xml:space="preserve">- кандидаты и доктора наук, один член-корреспондент РАН. </w:t>
      </w:r>
      <w:r w:rsidR="00781568">
        <w:rPr>
          <w:rFonts w:ascii="Times New Roman" w:eastAsia="Times New Roman" w:hAnsi="Times New Roman" w:cs="Times New Roman"/>
          <w:sz w:val="24"/>
          <w:szCs w:val="24"/>
        </w:rPr>
        <w:t>Около одной четверти или одной трети- молодежь.</w:t>
      </w:r>
    </w:p>
    <w:p w:rsidR="009A1FFC" w:rsidRPr="00192D3C" w:rsidRDefault="009A1FFC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Затраты ЦС Профсоюза работников РАН составили 177 000 руб. из 172 000 руб., заложенных в смете.</w:t>
      </w:r>
    </w:p>
    <w:p w:rsidR="00FF3DEE" w:rsidRDefault="00FF3DEE" w:rsidP="00FF3D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соревнованиях размещен на сайте Профсоюза работников РАН: </w:t>
      </w:r>
      <w:hyperlink r:id="rId5" w:anchor="content" w:history="1">
        <w:r w:rsidRPr="00AB42F9">
          <w:rPr>
            <w:rStyle w:val="a7"/>
            <w:rFonts w:ascii="Times New Roman" w:hAnsi="Times New Roman" w:cs="Times New Roman"/>
            <w:sz w:val="24"/>
            <w:szCs w:val="24"/>
          </w:rPr>
          <w:t>https://www.ras.ru/news/shownews.aspx?id=c1caf483-0d0c-46de-a32a-c7987d8de3c0#content</w:t>
        </w:r>
      </w:hyperlink>
    </w:p>
    <w:p w:rsidR="00FF3DEE" w:rsidRPr="00220B9A" w:rsidRDefault="00FF3DEE" w:rsidP="00FF3DEE">
      <w:pPr>
        <w:spacing w:after="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81568" w:rsidRPr="009B66C3" w:rsidRDefault="00781568" w:rsidP="00781568">
      <w:pPr>
        <w:spacing w:after="0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805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X</w:t>
      </w:r>
      <w:r w:rsidRPr="008050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805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Всероссийская лыжная </w:t>
      </w:r>
      <w:proofErr w:type="spellStart"/>
      <w:r w:rsidRPr="008050D1">
        <w:rPr>
          <w:rFonts w:ascii="Times New Roman" w:hAnsi="Times New Roman" w:cs="Times New Roman"/>
          <w:b/>
          <w:sz w:val="24"/>
          <w:szCs w:val="24"/>
          <w:u w:val="single"/>
        </w:rPr>
        <w:t>Академиада</w:t>
      </w:r>
      <w:proofErr w:type="spellEnd"/>
      <w:r w:rsidRPr="00805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РАН</w:t>
      </w:r>
      <w:r w:rsidR="00B3335E" w:rsidRPr="00805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335E" w:rsidRPr="009B66C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F3DEE" w:rsidRPr="009B66C3">
        <w:rPr>
          <w:rFonts w:ascii="Times New Roman" w:hAnsi="Times New Roman"/>
          <w:b/>
          <w:sz w:val="24"/>
          <w:szCs w:val="24"/>
          <w:u w:val="single"/>
        </w:rPr>
        <w:t xml:space="preserve">13-18 марта </w:t>
      </w:r>
      <w:r w:rsidR="00FF3DEE" w:rsidRPr="009B66C3">
        <w:rPr>
          <w:rFonts w:ascii="Times New Roman" w:hAnsi="Times New Roman" w:cs="Times New Roman"/>
          <w:b/>
          <w:sz w:val="24"/>
          <w:szCs w:val="24"/>
          <w:u w:val="single"/>
        </w:rPr>
        <w:t>2022 г.,</w:t>
      </w:r>
      <w:r w:rsidR="00FF3DEE" w:rsidRPr="009B66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335E" w:rsidRPr="009B66C3">
        <w:rPr>
          <w:rFonts w:ascii="Times New Roman" w:hAnsi="Times New Roman" w:cs="Times New Roman"/>
          <w:b/>
          <w:sz w:val="24"/>
          <w:szCs w:val="24"/>
          <w:u w:val="single"/>
        </w:rPr>
        <w:t>Екатеринбург)</w:t>
      </w:r>
      <w:r w:rsidRPr="009B66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1568" w:rsidRDefault="00781568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Состязания вблизи г. Екатеринбурга собрали </w:t>
      </w:r>
      <w:r w:rsidR="009B66C3">
        <w:rPr>
          <w:rFonts w:ascii="Times New Roman" w:hAnsi="Times New Roman" w:cs="Times New Roman"/>
          <w:sz w:val="24"/>
          <w:szCs w:val="24"/>
        </w:rPr>
        <w:t>шестьдесят шесть</w:t>
      </w:r>
      <w:r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9B66C3">
        <w:rPr>
          <w:rFonts w:ascii="Times New Roman" w:hAnsi="Times New Roman" w:cs="Times New Roman"/>
          <w:sz w:val="24"/>
          <w:szCs w:val="24"/>
        </w:rPr>
        <w:t xml:space="preserve"> (</w:t>
      </w:r>
      <w:r w:rsidR="009B66C3" w:rsidRPr="001F7524">
        <w:rPr>
          <w:rFonts w:ascii="Times New Roman" w:hAnsi="Times New Roman"/>
          <w:sz w:val="24"/>
          <w:szCs w:val="24"/>
        </w:rPr>
        <w:t>24 женщины и 42 мужчины</w:t>
      </w:r>
      <w:r w:rsidR="009B6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любителей </w:t>
      </w:r>
      <w:r w:rsidRPr="00C12B54">
        <w:rPr>
          <w:rFonts w:ascii="Times New Roman" w:hAnsi="Times New Roman" w:cs="Times New Roman"/>
          <w:sz w:val="24"/>
          <w:szCs w:val="24"/>
        </w:rPr>
        <w:t>лыжных гонок</w:t>
      </w:r>
      <w:r>
        <w:rPr>
          <w:rFonts w:ascii="Times New Roman" w:hAnsi="Times New Roman" w:cs="Times New Roman"/>
          <w:sz w:val="24"/>
          <w:szCs w:val="24"/>
        </w:rPr>
        <w:t xml:space="preserve"> из академических институтов Москвы, Новосибирска, Иркутска, </w:t>
      </w:r>
      <w:r w:rsidRPr="00781568">
        <w:rPr>
          <w:rFonts w:ascii="Times New Roman" w:hAnsi="Times New Roman" w:cs="Times New Roman"/>
          <w:sz w:val="24"/>
          <w:szCs w:val="24"/>
        </w:rPr>
        <w:t>Сыктывкара, Кемерово, Уфы, Екатеринбурга, Нижнего Новгорода, Перми, Казани,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568">
        <w:rPr>
          <w:rFonts w:ascii="Times New Roman" w:hAnsi="Times New Roman" w:cs="Times New Roman"/>
          <w:sz w:val="24"/>
          <w:szCs w:val="24"/>
        </w:rPr>
        <w:t>Томска</w:t>
      </w:r>
      <w:r>
        <w:rPr>
          <w:rFonts w:ascii="Times New Roman" w:hAnsi="Times New Roman" w:cs="Times New Roman"/>
          <w:sz w:val="24"/>
          <w:szCs w:val="24"/>
        </w:rPr>
        <w:t xml:space="preserve">, Красноярска </w:t>
      </w:r>
      <w:r w:rsidRPr="00C12B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2B54">
        <w:rPr>
          <w:rFonts w:ascii="Times New Roman" w:hAnsi="Times New Roman" w:cs="Times New Roman"/>
          <w:sz w:val="24"/>
          <w:szCs w:val="24"/>
        </w:rPr>
        <w:t>академемгородка</w:t>
      </w:r>
      <w:proofErr w:type="spellEnd"/>
      <w:r w:rsidRPr="00C12B54">
        <w:rPr>
          <w:rFonts w:ascii="Times New Roman" w:hAnsi="Times New Roman" w:cs="Times New Roman"/>
          <w:sz w:val="24"/>
          <w:szCs w:val="24"/>
        </w:rPr>
        <w:t xml:space="preserve"> Борок в Ярославской области.</w:t>
      </w:r>
    </w:p>
    <w:p w:rsidR="00781568" w:rsidRDefault="00781568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половины- молодежь (до 40 лет).</w:t>
      </w:r>
    </w:p>
    <w:p w:rsidR="009B66C3" w:rsidRDefault="009B66C3" w:rsidP="007815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F7524">
        <w:rPr>
          <w:rFonts w:ascii="Times New Roman" w:hAnsi="Times New Roman"/>
          <w:sz w:val="24"/>
          <w:szCs w:val="24"/>
        </w:rPr>
        <w:t xml:space="preserve">Среди участников научные сотрудники, инженерно-технические работники и аспиранты, кандидаты и доктора наук, разрядники, кандидаты и мастера </w:t>
      </w:r>
      <w:r w:rsidRPr="009B66C3">
        <w:rPr>
          <w:rFonts w:ascii="Times New Roman" w:hAnsi="Times New Roman"/>
          <w:sz w:val="24"/>
          <w:szCs w:val="24"/>
        </w:rPr>
        <w:t>спорта СССР, России, победители всероссийских и международных соревнований в различных видах спорта.</w:t>
      </w:r>
    </w:p>
    <w:p w:rsidR="009A1FFC" w:rsidRDefault="009A1FFC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Затраты ЦС Профсоюза работников РАН составили 255 670 руб. из 275 000 руб., заложенных в смете.</w:t>
      </w:r>
    </w:p>
    <w:p w:rsidR="00781568" w:rsidRDefault="009B66C3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соревнованиях размещен на сайте Профсоюза работников РАН: </w:t>
      </w:r>
      <w:hyperlink r:id="rId6" w:anchor="content" w:history="1">
        <w:r w:rsidRPr="00AB42F9">
          <w:rPr>
            <w:rStyle w:val="a7"/>
            <w:rFonts w:ascii="Times New Roman" w:hAnsi="Times New Roman" w:cs="Times New Roman"/>
            <w:sz w:val="24"/>
            <w:szCs w:val="24"/>
          </w:rPr>
          <w:t>https://www.ras.ru/news/shownews.aspx?id=322b5bf0-91fb-404e-86d7-52e82e8e7601#content</w:t>
        </w:r>
      </w:hyperlink>
    </w:p>
    <w:p w:rsidR="009B66C3" w:rsidRDefault="009B66C3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1568" w:rsidRPr="008050D1" w:rsidRDefault="000D6839" w:rsidP="007815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8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 открытый Всероссийский турнир по настольному теннису «Профсоюзная ракетка РАН–2022»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1568" w:rsidRPr="008050D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9-11 сентября 2022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г.,Саратов</w:t>
      </w:r>
      <w:proofErr w:type="spellEnd"/>
      <w:proofErr w:type="gramEnd"/>
      <w:r w:rsidR="00781568" w:rsidRPr="008050D1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B3335E" w:rsidRDefault="00671B6F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участника, </w:t>
      </w:r>
      <w:r w:rsidR="00E90B2B">
        <w:rPr>
          <w:rFonts w:ascii="Times New Roman" w:hAnsi="Times New Roman" w:cs="Times New Roman"/>
          <w:sz w:val="24"/>
          <w:szCs w:val="24"/>
        </w:rPr>
        <w:t>8</w:t>
      </w:r>
      <w:r w:rsidR="00B352F7">
        <w:rPr>
          <w:rFonts w:ascii="Times New Roman" w:hAnsi="Times New Roman" w:cs="Times New Roman"/>
          <w:sz w:val="24"/>
          <w:szCs w:val="24"/>
        </w:rPr>
        <w:t xml:space="preserve"> команд: Саратов (2 команды), Н.Новгород, Уфа, Казань, Новосибирск, Гатчина (Ленинградская обл.), Екатеринбург. </w:t>
      </w:r>
      <w:r w:rsidR="00B3335E">
        <w:rPr>
          <w:rFonts w:ascii="Times New Roman" w:hAnsi="Times New Roman" w:cs="Times New Roman"/>
          <w:sz w:val="24"/>
          <w:szCs w:val="24"/>
        </w:rPr>
        <w:t>Половина- молодежь.</w:t>
      </w:r>
    </w:p>
    <w:p w:rsidR="009A1FFC" w:rsidRDefault="009A1FFC" w:rsidP="009A1F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Затраты ЦС Профсоюза работников РАН составили 50 127 руб. из 50 000 руб., заложенных в смете.</w:t>
      </w:r>
    </w:p>
    <w:p w:rsidR="009A1FFC" w:rsidRDefault="009A1FFC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35E" w:rsidRDefault="003212AA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соревнованиях размещен на сайте Профсоюза работников РАН: </w:t>
      </w:r>
      <w:hyperlink r:id="rId7" w:history="1">
        <w:r w:rsidRPr="00AB42F9">
          <w:rPr>
            <w:rStyle w:val="a7"/>
            <w:rFonts w:ascii="Times New Roman" w:hAnsi="Times New Roman" w:cs="Times New Roman"/>
            <w:sz w:val="24"/>
            <w:szCs w:val="24"/>
          </w:rPr>
          <w:t>https://new.ras.ru/activities/news/v-saratove-proshel-i-otkrytyy-vserossiyskiy-turnir-po-nastolnomu-tennisu-profsoyuznaya-raketka-ran-2/</w:t>
        </w:r>
      </w:hyperlink>
    </w:p>
    <w:p w:rsidR="007411FE" w:rsidRDefault="007411FE" w:rsidP="007815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52F7" w:rsidRPr="007F5653" w:rsidRDefault="00B352F7" w:rsidP="00B352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0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6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Всероссийская волейбольная </w:t>
      </w:r>
      <w:proofErr w:type="spellStart"/>
      <w:r w:rsidRPr="007F5653">
        <w:rPr>
          <w:rFonts w:ascii="Times New Roman" w:hAnsi="Times New Roman" w:cs="Times New Roman"/>
          <w:b/>
          <w:sz w:val="24"/>
          <w:szCs w:val="24"/>
          <w:u w:val="single"/>
        </w:rPr>
        <w:t>академиада</w:t>
      </w:r>
      <w:proofErr w:type="spellEnd"/>
      <w:r w:rsidRPr="007F5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РАН по волейболу </w:t>
      </w:r>
      <w:r w:rsidR="007411FE" w:rsidRPr="007F5653">
        <w:rPr>
          <w:rFonts w:ascii="Times New Roman" w:hAnsi="Times New Roman" w:cs="Times New Roman"/>
          <w:b/>
          <w:sz w:val="24"/>
          <w:szCs w:val="24"/>
          <w:u w:val="single"/>
        </w:rPr>
        <w:t xml:space="preserve">(2-4 декабря 2022 </w:t>
      </w:r>
      <w:proofErr w:type="gramStart"/>
      <w:r w:rsidR="007411FE" w:rsidRPr="007F5653">
        <w:rPr>
          <w:rFonts w:ascii="Times New Roman" w:hAnsi="Times New Roman" w:cs="Times New Roman"/>
          <w:b/>
          <w:sz w:val="24"/>
          <w:szCs w:val="24"/>
          <w:u w:val="single"/>
        </w:rPr>
        <w:t>г.,</w:t>
      </w:r>
      <w:proofErr w:type="gramEnd"/>
      <w:r w:rsidR="007411FE" w:rsidRPr="007F5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Казань).</w:t>
      </w:r>
    </w:p>
    <w:p w:rsidR="00B352F7" w:rsidRDefault="00B352F7" w:rsidP="00B352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Турнир </w:t>
      </w:r>
      <w:r>
        <w:rPr>
          <w:rFonts w:ascii="Times New Roman" w:hAnsi="Times New Roman" w:cs="Times New Roman"/>
          <w:sz w:val="24"/>
          <w:szCs w:val="24"/>
        </w:rPr>
        <w:t xml:space="preserve">собрал рекордное количество участников: 12 команд (Москва, Пущино, Черноголовка, Иваново, Н. Новгород, Саратов (сборная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>), Сыктывкар, Уфа, Екатеринбург, Новосибирск, Пермь и Казань) и 101 участник, среди них 3 доктора и 43 кандидатов наук.</w:t>
      </w:r>
    </w:p>
    <w:p w:rsidR="009A1FFC" w:rsidRDefault="009A1FFC" w:rsidP="009A1F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Затраты ЦС Профсоюза работников РАН составили 94 000 руб. из 94 000 руб., заложенных в смете.</w:t>
      </w:r>
    </w:p>
    <w:p w:rsidR="009A1FFC" w:rsidRDefault="009A1FFC" w:rsidP="00B352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568" w:rsidRDefault="007411FE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соревнованиях размещен на сайте Профсоюза работников РАН: </w:t>
      </w:r>
      <w:hyperlink r:id="rId8" w:history="1">
        <w:r w:rsidRPr="00AB42F9">
          <w:rPr>
            <w:rStyle w:val="a7"/>
            <w:rFonts w:ascii="Times New Roman" w:hAnsi="Times New Roman" w:cs="Times New Roman"/>
            <w:sz w:val="24"/>
            <w:szCs w:val="24"/>
          </w:rPr>
          <w:t>https://new.ras.ru/activities/news/v-kazani-s-bolshim-uspekhom-proshla-vserossiyskaya-voleybolnaya-akademiada-ran/</w:t>
        </w:r>
      </w:hyperlink>
    </w:p>
    <w:p w:rsidR="007411FE" w:rsidRDefault="007411FE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11FE" w:rsidRDefault="007411FE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вопросы:</w:t>
      </w:r>
    </w:p>
    <w:p w:rsidR="007411FE" w:rsidRDefault="007411FE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ЦС утвердил Положение о Спортивной комиссии (22-24 ноября 2022 г.). Выбраны заместители председателя Комиссии: Иванов Олег Геннадьевич, (Москва)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Сергеевич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Н.Архыз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411FE" w:rsidRDefault="007411FE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дистанционного решения вопросов, информирования членов комиссии и чат комиссии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41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1FE" w:rsidRDefault="007411FE" w:rsidP="00B422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Проведено </w:t>
      </w:r>
      <w:r w:rsidR="00B145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заседаний комиссий </w:t>
      </w:r>
      <w:r w:rsidR="00B14516">
        <w:rPr>
          <w:rFonts w:ascii="Times New Roman" w:hAnsi="Times New Roman" w:cs="Times New Roman"/>
          <w:sz w:val="24"/>
          <w:szCs w:val="24"/>
        </w:rPr>
        <w:t xml:space="preserve">в чате комиссии в </w:t>
      </w:r>
      <w:r w:rsidR="00B1451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14516">
        <w:rPr>
          <w:rFonts w:ascii="Times New Roman" w:hAnsi="Times New Roman" w:cs="Times New Roman"/>
          <w:sz w:val="24"/>
          <w:szCs w:val="24"/>
        </w:rPr>
        <w:t xml:space="preserve">: утверждение положений </w:t>
      </w:r>
      <w:proofErr w:type="spellStart"/>
      <w:r w:rsidR="00B14516">
        <w:rPr>
          <w:rFonts w:ascii="Times New Roman" w:hAnsi="Times New Roman" w:cs="Times New Roman"/>
          <w:sz w:val="24"/>
          <w:szCs w:val="24"/>
        </w:rPr>
        <w:t>академиад</w:t>
      </w:r>
      <w:proofErr w:type="spellEnd"/>
      <w:r w:rsidR="00B14516">
        <w:rPr>
          <w:rFonts w:ascii="Times New Roman" w:hAnsi="Times New Roman" w:cs="Times New Roman"/>
          <w:sz w:val="24"/>
          <w:szCs w:val="24"/>
        </w:rPr>
        <w:t>, выборы зам. Председателя Комиссии, утверждение заявки комиссии на конкурс грантов президента РФ для НКО</w:t>
      </w:r>
      <w:r w:rsidR="00B14516" w:rsidRPr="007411FE">
        <w:rPr>
          <w:rFonts w:ascii="Times New Roman" w:hAnsi="Times New Roman" w:cs="Times New Roman"/>
          <w:sz w:val="24"/>
          <w:szCs w:val="24"/>
        </w:rPr>
        <w:t>.</w:t>
      </w:r>
    </w:p>
    <w:sectPr w:rsidR="007411FE" w:rsidSect="00E7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DFE"/>
    <w:rsid w:val="00047ED6"/>
    <w:rsid w:val="00054312"/>
    <w:rsid w:val="00081969"/>
    <w:rsid w:val="0009796A"/>
    <w:rsid w:val="000B264B"/>
    <w:rsid w:val="000D6839"/>
    <w:rsid w:val="001526BC"/>
    <w:rsid w:val="0017014D"/>
    <w:rsid w:val="001834AC"/>
    <w:rsid w:val="00192D3C"/>
    <w:rsid w:val="001D1502"/>
    <w:rsid w:val="001D190E"/>
    <w:rsid w:val="001F2A4D"/>
    <w:rsid w:val="001F52A1"/>
    <w:rsid w:val="00200D74"/>
    <w:rsid w:val="00202214"/>
    <w:rsid w:val="00220B9A"/>
    <w:rsid w:val="002542F7"/>
    <w:rsid w:val="002A718A"/>
    <w:rsid w:val="002E4DFE"/>
    <w:rsid w:val="002E6BF5"/>
    <w:rsid w:val="002F41AA"/>
    <w:rsid w:val="00303A95"/>
    <w:rsid w:val="003212AA"/>
    <w:rsid w:val="00354969"/>
    <w:rsid w:val="0038539D"/>
    <w:rsid w:val="003860AD"/>
    <w:rsid w:val="00392F95"/>
    <w:rsid w:val="003948AD"/>
    <w:rsid w:val="003D0C3D"/>
    <w:rsid w:val="003D2174"/>
    <w:rsid w:val="003E1D51"/>
    <w:rsid w:val="004D35F0"/>
    <w:rsid w:val="004E63A1"/>
    <w:rsid w:val="00502DCD"/>
    <w:rsid w:val="005046D9"/>
    <w:rsid w:val="0050560F"/>
    <w:rsid w:val="00534B81"/>
    <w:rsid w:val="00573323"/>
    <w:rsid w:val="005C03CC"/>
    <w:rsid w:val="005C1682"/>
    <w:rsid w:val="005E0CBB"/>
    <w:rsid w:val="00671B6F"/>
    <w:rsid w:val="006C270C"/>
    <w:rsid w:val="00715598"/>
    <w:rsid w:val="007355C8"/>
    <w:rsid w:val="00736C04"/>
    <w:rsid w:val="007411FE"/>
    <w:rsid w:val="00773D6A"/>
    <w:rsid w:val="00781568"/>
    <w:rsid w:val="00790FE8"/>
    <w:rsid w:val="007D4819"/>
    <w:rsid w:val="007F550D"/>
    <w:rsid w:val="007F5653"/>
    <w:rsid w:val="00803A8B"/>
    <w:rsid w:val="008050D1"/>
    <w:rsid w:val="0081401B"/>
    <w:rsid w:val="00817F93"/>
    <w:rsid w:val="00841619"/>
    <w:rsid w:val="00845355"/>
    <w:rsid w:val="0086376D"/>
    <w:rsid w:val="00874738"/>
    <w:rsid w:val="00880150"/>
    <w:rsid w:val="008850F8"/>
    <w:rsid w:val="00887005"/>
    <w:rsid w:val="00892A22"/>
    <w:rsid w:val="00896973"/>
    <w:rsid w:val="008A1D9E"/>
    <w:rsid w:val="008D6D97"/>
    <w:rsid w:val="008F2A2C"/>
    <w:rsid w:val="008F3723"/>
    <w:rsid w:val="0090205C"/>
    <w:rsid w:val="00943539"/>
    <w:rsid w:val="009977B2"/>
    <w:rsid w:val="009A1FFC"/>
    <w:rsid w:val="009A58C2"/>
    <w:rsid w:val="009B66C3"/>
    <w:rsid w:val="009F297A"/>
    <w:rsid w:val="009F4ED9"/>
    <w:rsid w:val="00A36FD5"/>
    <w:rsid w:val="00A4670D"/>
    <w:rsid w:val="00A62E1F"/>
    <w:rsid w:val="00A6736E"/>
    <w:rsid w:val="00A728F9"/>
    <w:rsid w:val="00A86304"/>
    <w:rsid w:val="00B14516"/>
    <w:rsid w:val="00B3335E"/>
    <w:rsid w:val="00B352F7"/>
    <w:rsid w:val="00B42224"/>
    <w:rsid w:val="00B720DD"/>
    <w:rsid w:val="00B87300"/>
    <w:rsid w:val="00C04A56"/>
    <w:rsid w:val="00C24052"/>
    <w:rsid w:val="00C25E7E"/>
    <w:rsid w:val="00C47470"/>
    <w:rsid w:val="00C5208D"/>
    <w:rsid w:val="00C60D28"/>
    <w:rsid w:val="00C73D61"/>
    <w:rsid w:val="00C85866"/>
    <w:rsid w:val="00CA13E9"/>
    <w:rsid w:val="00CA4D97"/>
    <w:rsid w:val="00CA6523"/>
    <w:rsid w:val="00CD26E7"/>
    <w:rsid w:val="00D117CA"/>
    <w:rsid w:val="00D1756F"/>
    <w:rsid w:val="00D209CC"/>
    <w:rsid w:val="00D21C7A"/>
    <w:rsid w:val="00D37349"/>
    <w:rsid w:val="00D66CC8"/>
    <w:rsid w:val="00D97043"/>
    <w:rsid w:val="00DB789C"/>
    <w:rsid w:val="00E27CE8"/>
    <w:rsid w:val="00E35124"/>
    <w:rsid w:val="00E356FB"/>
    <w:rsid w:val="00E567CC"/>
    <w:rsid w:val="00E73D57"/>
    <w:rsid w:val="00E90B2B"/>
    <w:rsid w:val="00EA6810"/>
    <w:rsid w:val="00EE509B"/>
    <w:rsid w:val="00F26822"/>
    <w:rsid w:val="00F30F6D"/>
    <w:rsid w:val="00F35AF4"/>
    <w:rsid w:val="00F400B0"/>
    <w:rsid w:val="00F53FCA"/>
    <w:rsid w:val="00F718D9"/>
    <w:rsid w:val="00F868C5"/>
    <w:rsid w:val="00FA3C59"/>
    <w:rsid w:val="00FB093C"/>
    <w:rsid w:val="00FD03F2"/>
    <w:rsid w:val="00FE48EF"/>
    <w:rsid w:val="00FF3DEE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7C62-DECE-452C-9E7E-BBE401D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55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5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3DE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3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284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2252936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06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1417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5891488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0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3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8844413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6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ras.ru/activities/news/v-kazani-s-bolshim-uspekhom-proshla-vserossiyskaya-voleybolnaya-akademiada-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ras.ru/activities/news/v-saratove-proshel-i-otkrytyy-vserossiyskiy-turnir-po-nastolnomu-tennisu-profsoyuznaya-raketka-ran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s.ru/news/shownews.aspx?id=322b5bf0-91fb-404e-86d7-52e82e8e7601" TargetMode="External"/><Relationship Id="rId5" Type="http://schemas.openxmlformats.org/officeDocument/2006/relationships/hyperlink" Target="https://www.ras.ru/news/shownews.aspx?id=c1caf483-0d0c-46de-a32a-c7987d8de3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A99E-8E0F-47A0-8802-E025B6F3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2023-03-15T12:23:00Z</cp:lastPrinted>
  <dcterms:created xsi:type="dcterms:W3CDTF">2023-03-15T12:24:00Z</dcterms:created>
  <dcterms:modified xsi:type="dcterms:W3CDTF">2023-03-15T12:24:00Z</dcterms:modified>
</cp:coreProperties>
</file>