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4BDE" w14:textId="77777777" w:rsidR="00720632" w:rsidRDefault="002D37BB" w:rsidP="00E536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661497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720632" w:rsidRPr="00C86B7C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661497">
        <w:rPr>
          <w:rFonts w:ascii="Times New Roman" w:hAnsi="Times New Roman" w:cs="Times New Roman"/>
          <w:b/>
          <w:sz w:val="28"/>
          <w:szCs w:val="28"/>
        </w:rPr>
        <w:br/>
      </w:r>
      <w:r w:rsidR="00720632" w:rsidRPr="00C86B7C">
        <w:rPr>
          <w:rFonts w:ascii="Times New Roman" w:hAnsi="Times New Roman" w:cs="Times New Roman"/>
          <w:b/>
          <w:sz w:val="28"/>
          <w:szCs w:val="28"/>
        </w:rPr>
        <w:t>по правовым вопросам</w:t>
      </w:r>
      <w:r w:rsidR="00661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497" w:rsidRPr="00661497">
        <w:rPr>
          <w:rFonts w:ascii="Times New Roman" w:hAnsi="Times New Roman" w:cs="Times New Roman"/>
          <w:b/>
          <w:sz w:val="28"/>
          <w:szCs w:val="28"/>
        </w:rPr>
        <w:t>в 202</w:t>
      </w:r>
      <w:r w:rsidR="00661497">
        <w:rPr>
          <w:rFonts w:ascii="Times New Roman" w:hAnsi="Times New Roman" w:cs="Times New Roman"/>
          <w:b/>
          <w:sz w:val="28"/>
          <w:szCs w:val="28"/>
        </w:rPr>
        <w:t>3</w:t>
      </w:r>
      <w:r w:rsidR="00661497" w:rsidRPr="006614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A025BB1" w14:textId="77777777" w:rsidR="00720632" w:rsidRDefault="00720632" w:rsidP="00E53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5930" w14:textId="77777777" w:rsidR="00C05F6D" w:rsidRDefault="00BF7501" w:rsidP="00605E9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членов комиссии А.Р.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Габибовой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М.А. </w:t>
      </w:r>
      <w:proofErr w:type="spellStart"/>
      <w:r w:rsidR="00605E90" w:rsidRPr="00605E90">
        <w:rPr>
          <w:rFonts w:ascii="Times New Roman" w:eastAsia="Calibri" w:hAnsi="Times New Roman" w:cs="Times New Roman"/>
          <w:sz w:val="24"/>
          <w:szCs w:val="24"/>
        </w:rPr>
        <w:t>Легана</w:t>
      </w:r>
      <w:proofErr w:type="spellEnd"/>
      <w:r w:rsidR="00605E90" w:rsidRPr="00605E90">
        <w:rPr>
          <w:rFonts w:ascii="Times New Roman" w:eastAsia="Calibri" w:hAnsi="Times New Roman" w:cs="Times New Roman"/>
          <w:sz w:val="24"/>
          <w:szCs w:val="24"/>
        </w:rPr>
        <w:t xml:space="preserve"> в подготовке проекта нового Межотраслевого соглашения</w:t>
      </w:r>
      <w:r w:rsidR="00F9729C">
        <w:rPr>
          <w:rFonts w:ascii="Times New Roman" w:eastAsia="Calibri" w:hAnsi="Times New Roman" w:cs="Times New Roman"/>
          <w:sz w:val="24"/>
          <w:szCs w:val="24"/>
        </w:rPr>
        <w:t xml:space="preserve"> (МОС)</w:t>
      </w:r>
      <w:r w:rsidR="00A30B6C">
        <w:rPr>
          <w:rFonts w:ascii="Times New Roman" w:eastAsia="Calibri" w:hAnsi="Times New Roman" w:cs="Times New Roman"/>
          <w:sz w:val="24"/>
          <w:szCs w:val="24"/>
        </w:rPr>
        <w:t xml:space="preserve">. Проведен анализ </w:t>
      </w:r>
      <w:r w:rsidR="001B5764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A30B6C">
        <w:rPr>
          <w:rFonts w:ascii="Times New Roman" w:eastAsia="Calibri" w:hAnsi="Times New Roman" w:cs="Times New Roman"/>
          <w:sz w:val="24"/>
          <w:szCs w:val="24"/>
        </w:rPr>
        <w:t>ов</w:t>
      </w:r>
      <w:r w:rsidR="001B5764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F9729C">
        <w:rPr>
          <w:rFonts w:ascii="Times New Roman" w:eastAsia="Calibri" w:hAnsi="Times New Roman" w:cs="Times New Roman"/>
          <w:sz w:val="24"/>
          <w:szCs w:val="24"/>
        </w:rPr>
        <w:t> </w:t>
      </w:r>
      <w:r w:rsidR="00B21000">
        <w:rPr>
          <w:rFonts w:ascii="Times New Roman" w:eastAsia="Calibri" w:hAnsi="Times New Roman" w:cs="Times New Roman"/>
          <w:sz w:val="24"/>
          <w:szCs w:val="24"/>
        </w:rPr>
        <w:t>(трудовые отношения)</w:t>
      </w:r>
      <w:r w:rsidR="001B5764">
        <w:rPr>
          <w:rFonts w:ascii="Times New Roman" w:eastAsia="Calibri" w:hAnsi="Times New Roman" w:cs="Times New Roman"/>
          <w:sz w:val="24"/>
          <w:szCs w:val="24"/>
        </w:rPr>
        <w:t>, 5</w:t>
      </w:r>
      <w:r w:rsidR="00F9729C">
        <w:rPr>
          <w:rFonts w:ascii="Times New Roman" w:eastAsia="Calibri" w:hAnsi="Times New Roman" w:cs="Times New Roman"/>
          <w:sz w:val="24"/>
          <w:szCs w:val="24"/>
        </w:rPr>
        <w:t> </w:t>
      </w:r>
      <w:r w:rsidR="00B21000">
        <w:rPr>
          <w:rFonts w:ascii="Times New Roman" w:eastAsia="Calibri" w:hAnsi="Times New Roman" w:cs="Times New Roman"/>
          <w:sz w:val="24"/>
          <w:szCs w:val="24"/>
        </w:rPr>
        <w:t>(</w:t>
      </w:r>
      <w:r w:rsidR="00B41799">
        <w:rPr>
          <w:rFonts w:ascii="Times New Roman" w:eastAsia="Calibri" w:hAnsi="Times New Roman" w:cs="Times New Roman"/>
          <w:sz w:val="24"/>
          <w:szCs w:val="24"/>
        </w:rPr>
        <w:t>оплата труда и нормы труда</w:t>
      </w:r>
      <w:r w:rsidR="00B21000">
        <w:rPr>
          <w:rFonts w:ascii="Times New Roman" w:eastAsia="Calibri" w:hAnsi="Times New Roman" w:cs="Times New Roman"/>
          <w:sz w:val="24"/>
          <w:szCs w:val="24"/>
        </w:rPr>
        <w:t>)</w:t>
      </w:r>
      <w:r w:rsidR="001B5764">
        <w:rPr>
          <w:rFonts w:ascii="Times New Roman" w:eastAsia="Calibri" w:hAnsi="Times New Roman" w:cs="Times New Roman"/>
          <w:sz w:val="24"/>
          <w:szCs w:val="24"/>
        </w:rPr>
        <w:t>, 6</w:t>
      </w:r>
      <w:r w:rsidR="00F9729C">
        <w:rPr>
          <w:rFonts w:ascii="Times New Roman" w:eastAsia="Calibri" w:hAnsi="Times New Roman" w:cs="Times New Roman"/>
          <w:sz w:val="24"/>
          <w:szCs w:val="24"/>
        </w:rPr>
        <w:t> </w:t>
      </w:r>
      <w:r w:rsidR="00B41799">
        <w:rPr>
          <w:rFonts w:ascii="Times New Roman" w:eastAsia="Calibri" w:hAnsi="Times New Roman" w:cs="Times New Roman"/>
          <w:sz w:val="24"/>
          <w:szCs w:val="24"/>
        </w:rPr>
        <w:t>(</w:t>
      </w:r>
      <w:r w:rsidR="00A30B6C">
        <w:rPr>
          <w:rFonts w:ascii="Times New Roman" w:eastAsia="Calibri" w:hAnsi="Times New Roman" w:cs="Times New Roman"/>
          <w:sz w:val="24"/>
          <w:szCs w:val="24"/>
        </w:rPr>
        <w:t>рабочее время и время отдыха</w:t>
      </w:r>
      <w:r w:rsidR="00B41799">
        <w:rPr>
          <w:rFonts w:ascii="Times New Roman" w:eastAsia="Calibri" w:hAnsi="Times New Roman" w:cs="Times New Roman"/>
          <w:sz w:val="24"/>
          <w:szCs w:val="24"/>
        </w:rPr>
        <w:t>)</w:t>
      </w:r>
      <w:r w:rsidR="001B5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B6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9729C">
        <w:rPr>
          <w:rFonts w:ascii="Times New Roman" w:eastAsia="Calibri" w:hAnsi="Times New Roman" w:cs="Times New Roman"/>
          <w:sz w:val="24"/>
          <w:szCs w:val="24"/>
        </w:rPr>
        <w:t>предложены целесообразные изменения в проект МОС</w:t>
      </w:r>
      <w:r w:rsidR="00605E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5E4FA4" w14:textId="77777777" w:rsidR="0090571D" w:rsidRDefault="00DD3523" w:rsidP="00DD352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обращения </w:t>
      </w:r>
      <w:r w:rsidRPr="00DD3523">
        <w:rPr>
          <w:rFonts w:ascii="Times New Roman" w:eastAsia="Calibri" w:hAnsi="Times New Roman" w:cs="Times New Roman"/>
          <w:sz w:val="24"/>
          <w:szCs w:val="24"/>
        </w:rPr>
        <w:t>председателя Профсоюза</w:t>
      </w:r>
      <w:r w:rsidR="00BF7501">
        <w:rPr>
          <w:rFonts w:ascii="Times New Roman" w:eastAsia="Calibri" w:hAnsi="Times New Roman" w:cs="Times New Roman"/>
          <w:sz w:val="24"/>
          <w:szCs w:val="24"/>
        </w:rPr>
        <w:t xml:space="preserve"> СО РАН В.И. </w:t>
      </w:r>
      <w:proofErr w:type="spellStart"/>
      <w:r w:rsidRPr="00DD3523">
        <w:rPr>
          <w:rFonts w:ascii="Times New Roman" w:eastAsia="Calibri" w:hAnsi="Times New Roman" w:cs="Times New Roman"/>
          <w:sz w:val="24"/>
          <w:szCs w:val="24"/>
        </w:rPr>
        <w:t>Нефёдкина</w:t>
      </w:r>
      <w:proofErr w:type="spellEnd"/>
      <w:r w:rsidRPr="00DD3523">
        <w:rPr>
          <w:rFonts w:ascii="Times New Roman" w:eastAsia="Calibri" w:hAnsi="Times New Roman" w:cs="Times New Roman"/>
          <w:sz w:val="24"/>
          <w:szCs w:val="24"/>
        </w:rPr>
        <w:t xml:space="preserve"> Федераци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DD3523">
        <w:rPr>
          <w:rFonts w:ascii="Times New Roman" w:eastAsia="Calibri" w:hAnsi="Times New Roman" w:cs="Times New Roman"/>
          <w:sz w:val="24"/>
          <w:szCs w:val="24"/>
        </w:rPr>
        <w:t xml:space="preserve"> профсоюзов Новосибирской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оказывала ю</w:t>
      </w:r>
      <w:r w:rsidRPr="00DD3523">
        <w:rPr>
          <w:rFonts w:ascii="Times New Roman" w:eastAsia="Calibri" w:hAnsi="Times New Roman" w:cs="Times New Roman"/>
          <w:sz w:val="24"/>
          <w:szCs w:val="24"/>
        </w:rPr>
        <w:t>ридическ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DD3523">
        <w:rPr>
          <w:rFonts w:ascii="Times New Roman" w:eastAsia="Calibri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D3523">
        <w:rPr>
          <w:rFonts w:ascii="Times New Roman" w:eastAsia="Calibri" w:hAnsi="Times New Roman" w:cs="Times New Roman"/>
          <w:sz w:val="24"/>
          <w:szCs w:val="24"/>
        </w:rPr>
        <w:t xml:space="preserve"> в судебных процессах, связанных с нарушениями законодательства при назначении Министерством науки и высшего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D3523">
        <w:rPr>
          <w:rFonts w:ascii="Times New Roman" w:eastAsia="Calibri" w:hAnsi="Times New Roman" w:cs="Times New Roman"/>
          <w:sz w:val="24"/>
          <w:szCs w:val="24"/>
        </w:rPr>
        <w:t>директора Института математики</w:t>
      </w:r>
      <w:r w:rsidR="00D94D27">
        <w:rPr>
          <w:rFonts w:ascii="Times New Roman" w:eastAsia="Calibri" w:hAnsi="Times New Roman" w:cs="Times New Roman"/>
          <w:sz w:val="24"/>
          <w:szCs w:val="24"/>
        </w:rPr>
        <w:t xml:space="preserve"> им. С.Л. Соболева Сибирского отделения РАН. </w:t>
      </w:r>
    </w:p>
    <w:p w14:paraId="7C22322C" w14:textId="77777777" w:rsidR="00512C0D" w:rsidRDefault="00512C0D" w:rsidP="00512C0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0D">
        <w:rPr>
          <w:rFonts w:ascii="Times New Roman" w:eastAsia="Calibri" w:hAnsi="Times New Roman" w:cs="Times New Roman"/>
          <w:sz w:val="24"/>
          <w:szCs w:val="24"/>
        </w:rPr>
        <w:t xml:space="preserve">При обращении в комиссию профессиональный юрист А.Р. </w:t>
      </w:r>
      <w:proofErr w:type="spellStart"/>
      <w:r w:rsidRPr="00512C0D">
        <w:rPr>
          <w:rFonts w:ascii="Times New Roman" w:eastAsia="Calibri" w:hAnsi="Times New Roman" w:cs="Times New Roman"/>
          <w:sz w:val="24"/>
          <w:szCs w:val="24"/>
        </w:rPr>
        <w:t>Габибова</w:t>
      </w:r>
      <w:proofErr w:type="spellEnd"/>
      <w:r w:rsidRPr="00512C0D">
        <w:rPr>
          <w:rFonts w:ascii="Times New Roman" w:eastAsia="Calibri" w:hAnsi="Times New Roman" w:cs="Times New Roman"/>
          <w:sz w:val="24"/>
          <w:szCs w:val="24"/>
        </w:rPr>
        <w:t xml:space="preserve"> оказывает квалифицированные юридические консультации. По просьбе А.В. Богданова проведена консультация и подготовлена правовая позиция для профсоюза Казанского научного центра по вопросу о предоставлении региональных выходных дней в федеральных учреждениях.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EBBBE5" w14:textId="77777777" w:rsidR="00DD3523" w:rsidRPr="00144A05" w:rsidRDefault="00144A05" w:rsidP="00144A0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05">
        <w:rPr>
          <w:rFonts w:ascii="Times New Roman" w:eastAsia="Calibri" w:hAnsi="Times New Roman" w:cs="Times New Roman"/>
          <w:sz w:val="24"/>
          <w:szCs w:val="24"/>
        </w:rPr>
        <w:t>Новый член комиссии М.Е. Кадомцева подготовила экспертное заключение на проект федерального закона № 275599-8 «О занятости населения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, которое было направлено в Государственную Думу.</w:t>
      </w:r>
    </w:p>
    <w:p w14:paraId="5C94080C" w14:textId="77777777" w:rsidR="00A14CE5" w:rsidRDefault="005C7C33" w:rsidP="00F77C1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Консультации по обращениям в комиссию по правовым вопросам (</w:t>
      </w:r>
      <w:r w:rsidR="00502168">
        <w:rPr>
          <w:rFonts w:ascii="Times New Roman" w:eastAsia="Calibri" w:hAnsi="Times New Roman" w:cs="Times New Roman"/>
          <w:sz w:val="24"/>
          <w:szCs w:val="24"/>
        </w:rPr>
        <w:t>от Н.В. </w:t>
      </w:r>
      <w:proofErr w:type="spellStart"/>
      <w:r w:rsidR="00502168">
        <w:rPr>
          <w:rFonts w:ascii="Times New Roman" w:eastAsia="Calibri" w:hAnsi="Times New Roman" w:cs="Times New Roman"/>
          <w:sz w:val="24"/>
          <w:szCs w:val="24"/>
        </w:rPr>
        <w:t>Волчковой</w:t>
      </w:r>
      <w:proofErr w:type="spellEnd"/>
      <w:r w:rsidR="0050216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502168" w:rsidRPr="00502168">
        <w:rPr>
          <w:rFonts w:ascii="Times New Roman" w:eastAsia="Calibri" w:hAnsi="Times New Roman" w:cs="Times New Roman"/>
          <w:sz w:val="24"/>
          <w:szCs w:val="24"/>
        </w:rPr>
        <w:t>ситуации, сложившейся в первичной профсоюзной организации аппарата Профсоюза работников РАН</w:t>
      </w:r>
      <w:r w:rsidR="005D4D3F">
        <w:rPr>
          <w:rFonts w:ascii="Times New Roman" w:eastAsia="Calibri" w:hAnsi="Times New Roman" w:cs="Times New Roman"/>
          <w:sz w:val="24"/>
          <w:szCs w:val="24"/>
        </w:rPr>
        <w:t>;</w:t>
      </w:r>
      <w:r w:rsidR="00502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D3F">
        <w:rPr>
          <w:rFonts w:ascii="Times New Roman" w:eastAsia="Calibri" w:hAnsi="Times New Roman" w:cs="Times New Roman"/>
          <w:sz w:val="24"/>
          <w:szCs w:val="24"/>
        </w:rPr>
        <w:t xml:space="preserve">от Е.А. </w:t>
      </w:r>
      <w:proofErr w:type="spellStart"/>
      <w:r w:rsidR="005D4D3F">
        <w:rPr>
          <w:rFonts w:ascii="Times New Roman" w:eastAsia="Calibri" w:hAnsi="Times New Roman" w:cs="Times New Roman"/>
          <w:sz w:val="24"/>
          <w:szCs w:val="24"/>
        </w:rPr>
        <w:t>Чекмаревой</w:t>
      </w:r>
      <w:proofErr w:type="spellEnd"/>
      <w:r w:rsidR="005D4D3F">
        <w:rPr>
          <w:rFonts w:ascii="Times New Roman" w:eastAsia="Calibri" w:hAnsi="Times New Roman" w:cs="Times New Roman"/>
          <w:sz w:val="24"/>
          <w:szCs w:val="24"/>
        </w:rPr>
        <w:t xml:space="preserve"> из Института водных проблем РАН)</w:t>
      </w:r>
      <w:r w:rsidR="00F77C18">
        <w:rPr>
          <w:rFonts w:ascii="Times New Roman" w:eastAsia="Calibri" w:hAnsi="Times New Roman" w:cs="Times New Roman"/>
          <w:sz w:val="24"/>
          <w:szCs w:val="24"/>
        </w:rPr>
        <w:t>.</w:t>
      </w:r>
      <w:r w:rsidR="005021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05959E" w14:textId="77777777" w:rsidR="00960FCC" w:rsidRDefault="00512C0D" w:rsidP="00512C0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0D">
        <w:rPr>
          <w:rFonts w:ascii="Times New Roman" w:eastAsia="Calibri" w:hAnsi="Times New Roman" w:cs="Times New Roman"/>
          <w:sz w:val="24"/>
          <w:szCs w:val="24"/>
        </w:rPr>
        <w:t>Обсуждение целесообразности наличия в Профсоюзе Правовой инспекции и Правового инспектора с судебной практикой защиты членов Профсоюза. Член комиссии В.А. Перекотиенко предлагает использовать в качестве образца Положение о правовой службе Профсоюза работников государственных учреждений и общественного обслуживания Российской Федерации.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499F66" w14:textId="77777777" w:rsidR="006E7218" w:rsidRDefault="006E7218" w:rsidP="006E721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информации о росте </w:t>
      </w:r>
      <w:r w:rsidRPr="006E7218">
        <w:rPr>
          <w:rFonts w:ascii="Times New Roman" w:eastAsia="Calibri" w:hAnsi="Times New Roman" w:cs="Times New Roman"/>
          <w:sz w:val="24"/>
          <w:szCs w:val="24"/>
        </w:rPr>
        <w:t>един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E7218">
        <w:rPr>
          <w:rFonts w:ascii="Times New Roman" w:eastAsia="Calibri" w:hAnsi="Times New Roman" w:cs="Times New Roman"/>
          <w:sz w:val="24"/>
          <w:szCs w:val="24"/>
        </w:rPr>
        <w:t xml:space="preserve"> предельн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E7218">
        <w:rPr>
          <w:rFonts w:ascii="Times New Roman" w:eastAsia="Calibri" w:hAnsi="Times New Roman" w:cs="Times New Roman"/>
          <w:sz w:val="24"/>
          <w:szCs w:val="24"/>
        </w:rPr>
        <w:t xml:space="preserve"> баз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E7218">
        <w:rPr>
          <w:rFonts w:ascii="Times New Roman" w:eastAsia="Calibri" w:hAnsi="Times New Roman" w:cs="Times New Roman"/>
          <w:sz w:val="24"/>
          <w:szCs w:val="24"/>
        </w:rPr>
        <w:t xml:space="preserve"> по страховым взносам на обязательное пенсионное страхование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правилах её установления. </w:t>
      </w:r>
    </w:p>
    <w:p w14:paraId="1674CD18" w14:textId="77777777" w:rsidR="00D94D27" w:rsidRPr="00605E90" w:rsidRDefault="00D159F6" w:rsidP="00D159F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9F6">
        <w:rPr>
          <w:rFonts w:ascii="Times New Roman" w:eastAsia="Calibri" w:hAnsi="Times New Roman" w:cs="Times New Roman"/>
          <w:sz w:val="24"/>
          <w:szCs w:val="24"/>
        </w:rPr>
        <w:t>Помощь первичным профсоюзным организациям – консультации новым председателям ППО по разработке и заключению коллективных договоров, о порядке распределения финансовых средств и отчетности, о составлении служебных записок и докладных.</w:t>
      </w:r>
      <w:r w:rsidR="00512C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CDEAC" w14:textId="77777777" w:rsidR="00FF14E5" w:rsidRDefault="00FF14E5" w:rsidP="00FF14E5">
      <w:pPr>
        <w:rPr>
          <w:rFonts w:ascii="Times New Roman" w:hAnsi="Times New Roman" w:cs="Times New Roman"/>
          <w:sz w:val="24"/>
          <w:szCs w:val="24"/>
        </w:rPr>
      </w:pPr>
    </w:p>
    <w:p w14:paraId="2F2734DE" w14:textId="77777777" w:rsidR="002256D7" w:rsidRDefault="00794FA8" w:rsidP="00FF14E5">
      <w:pPr>
        <w:rPr>
          <w:rFonts w:ascii="Times New Roman" w:hAnsi="Times New Roman" w:cs="Times New Roman"/>
          <w:sz w:val="24"/>
          <w:szCs w:val="24"/>
        </w:rPr>
      </w:pPr>
      <w:r w:rsidRPr="00794FA8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794FA8">
        <w:rPr>
          <w:rFonts w:ascii="Times New Roman" w:hAnsi="Times New Roman" w:cs="Times New Roman"/>
          <w:sz w:val="24"/>
          <w:szCs w:val="24"/>
        </w:rPr>
        <w:tab/>
      </w:r>
      <w:r w:rsidRPr="00794FA8">
        <w:rPr>
          <w:rFonts w:ascii="Times New Roman" w:hAnsi="Times New Roman" w:cs="Times New Roman"/>
          <w:sz w:val="24"/>
          <w:szCs w:val="24"/>
        </w:rPr>
        <w:tab/>
      </w:r>
      <w:r w:rsidRPr="00794FA8">
        <w:rPr>
          <w:rFonts w:ascii="Times New Roman" w:hAnsi="Times New Roman" w:cs="Times New Roman"/>
          <w:sz w:val="24"/>
          <w:szCs w:val="24"/>
        </w:rPr>
        <w:tab/>
      </w:r>
      <w:r w:rsidRPr="00794FA8">
        <w:rPr>
          <w:rFonts w:ascii="Times New Roman" w:hAnsi="Times New Roman" w:cs="Times New Roman"/>
          <w:sz w:val="24"/>
          <w:szCs w:val="24"/>
        </w:rPr>
        <w:tab/>
      </w:r>
      <w:r w:rsidRPr="00794FA8">
        <w:rPr>
          <w:rFonts w:ascii="Times New Roman" w:hAnsi="Times New Roman" w:cs="Times New Roman"/>
          <w:sz w:val="24"/>
          <w:szCs w:val="24"/>
        </w:rPr>
        <w:tab/>
      </w:r>
      <w:r w:rsidRPr="00794FA8">
        <w:rPr>
          <w:rFonts w:ascii="Times New Roman" w:hAnsi="Times New Roman" w:cs="Times New Roman"/>
          <w:sz w:val="24"/>
          <w:szCs w:val="24"/>
        </w:rPr>
        <w:tab/>
        <w:t>М.А. Леган</w:t>
      </w:r>
    </w:p>
    <w:p w14:paraId="0E23EDF6" w14:textId="77777777" w:rsidR="00F5530E" w:rsidRDefault="00F5530E" w:rsidP="00FF14E5">
      <w:pPr>
        <w:rPr>
          <w:rFonts w:ascii="Times New Roman" w:hAnsi="Times New Roman" w:cs="Times New Roman"/>
          <w:sz w:val="24"/>
          <w:szCs w:val="24"/>
        </w:rPr>
      </w:pPr>
    </w:p>
    <w:sectPr w:rsidR="00F5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4F60"/>
    <w:multiLevelType w:val="hybridMultilevel"/>
    <w:tmpl w:val="2900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50A4"/>
    <w:multiLevelType w:val="hybridMultilevel"/>
    <w:tmpl w:val="2BFCC06A"/>
    <w:lvl w:ilvl="0" w:tplc="39E0C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895C64"/>
    <w:multiLevelType w:val="hybridMultilevel"/>
    <w:tmpl w:val="926E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48AA"/>
    <w:multiLevelType w:val="hybridMultilevel"/>
    <w:tmpl w:val="926E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75"/>
    <w:rsid w:val="00055743"/>
    <w:rsid w:val="0006131F"/>
    <w:rsid w:val="000A5243"/>
    <w:rsid w:val="00144A05"/>
    <w:rsid w:val="00162050"/>
    <w:rsid w:val="00192F33"/>
    <w:rsid w:val="001B5764"/>
    <w:rsid w:val="001B5BF2"/>
    <w:rsid w:val="0020425F"/>
    <w:rsid w:val="00211E00"/>
    <w:rsid w:val="00213AEC"/>
    <w:rsid w:val="002245CB"/>
    <w:rsid w:val="002256D7"/>
    <w:rsid w:val="002C3675"/>
    <w:rsid w:val="002D37BB"/>
    <w:rsid w:val="00324F9D"/>
    <w:rsid w:val="003F5ED0"/>
    <w:rsid w:val="00401673"/>
    <w:rsid w:val="00502168"/>
    <w:rsid w:val="00512C0D"/>
    <w:rsid w:val="00531D77"/>
    <w:rsid w:val="005420D7"/>
    <w:rsid w:val="00572173"/>
    <w:rsid w:val="005C7C33"/>
    <w:rsid w:val="005D4D3F"/>
    <w:rsid w:val="005E2381"/>
    <w:rsid w:val="00605E90"/>
    <w:rsid w:val="00640907"/>
    <w:rsid w:val="00661497"/>
    <w:rsid w:val="006831E7"/>
    <w:rsid w:val="006B558F"/>
    <w:rsid w:val="006E7218"/>
    <w:rsid w:val="00720632"/>
    <w:rsid w:val="00767A32"/>
    <w:rsid w:val="00784FEB"/>
    <w:rsid w:val="00790AAF"/>
    <w:rsid w:val="00794FA8"/>
    <w:rsid w:val="00854E28"/>
    <w:rsid w:val="008C05B0"/>
    <w:rsid w:val="008C612C"/>
    <w:rsid w:val="008D2F52"/>
    <w:rsid w:val="0090571D"/>
    <w:rsid w:val="009474D4"/>
    <w:rsid w:val="00960FCC"/>
    <w:rsid w:val="009976FB"/>
    <w:rsid w:val="009C7771"/>
    <w:rsid w:val="00A00261"/>
    <w:rsid w:val="00A1155B"/>
    <w:rsid w:val="00A14CE5"/>
    <w:rsid w:val="00A30B6C"/>
    <w:rsid w:val="00AE0933"/>
    <w:rsid w:val="00B21000"/>
    <w:rsid w:val="00B41799"/>
    <w:rsid w:val="00B52518"/>
    <w:rsid w:val="00B777F2"/>
    <w:rsid w:val="00BE11F2"/>
    <w:rsid w:val="00BF7501"/>
    <w:rsid w:val="00C05F6D"/>
    <w:rsid w:val="00C86B7C"/>
    <w:rsid w:val="00CA2F52"/>
    <w:rsid w:val="00CD7013"/>
    <w:rsid w:val="00D159F6"/>
    <w:rsid w:val="00D74BA2"/>
    <w:rsid w:val="00D810D9"/>
    <w:rsid w:val="00D94D27"/>
    <w:rsid w:val="00DA0C70"/>
    <w:rsid w:val="00DD3523"/>
    <w:rsid w:val="00DE401C"/>
    <w:rsid w:val="00E0090B"/>
    <w:rsid w:val="00E45BC6"/>
    <w:rsid w:val="00E53691"/>
    <w:rsid w:val="00F4540A"/>
    <w:rsid w:val="00F5530E"/>
    <w:rsid w:val="00F77C18"/>
    <w:rsid w:val="00F9729C"/>
    <w:rsid w:val="00FD6A30"/>
    <w:rsid w:val="00FF14E5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73FA"/>
  <w15:docId w15:val="{5FCF7DCA-FF00-4231-A8BB-0EDEA9B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2F5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E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57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1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E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11F2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8D2F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Леган</dc:creator>
  <cp:lastModifiedBy>USER</cp:lastModifiedBy>
  <cp:revision>2</cp:revision>
  <cp:lastPrinted>2022-05-26T18:53:00Z</cp:lastPrinted>
  <dcterms:created xsi:type="dcterms:W3CDTF">2024-02-09T08:45:00Z</dcterms:created>
  <dcterms:modified xsi:type="dcterms:W3CDTF">2024-02-09T08:45:00Z</dcterms:modified>
</cp:coreProperties>
</file>